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304A24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C6544">
          <w:rPr>
            <w:b/>
            <w:i/>
            <w:noProof/>
            <w:sz w:val="28"/>
            <w:lang w:val="en-US"/>
          </w:rPr>
          <w:t>5691</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2FF5B6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AD62BB">
              <w:rPr>
                <w:b/>
                <w:noProof/>
                <w:sz w:val="28"/>
              </w:rPr>
              <w:t>2040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16A98A10"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A05B58">
              <w:rPr>
                <w:b/>
                <w:noProof/>
                <w:sz w:val="28"/>
              </w:rPr>
              <w:t>7</w:t>
            </w:r>
            <w:r w:rsidR="008A2FA1" w:rsidRPr="00B069C1">
              <w:rPr>
                <w:b/>
                <w:noProof/>
                <w:sz w:val="28"/>
              </w:rPr>
              <w:t>.</w:t>
            </w:r>
            <w:r w:rsidR="00A05B58">
              <w:rPr>
                <w:b/>
                <w:noProof/>
                <w:sz w:val="28"/>
              </w:rPr>
              <w:t>1</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F0AEE5F" w:rsidR="001E41F3" w:rsidRPr="00C000B7" w:rsidRDefault="002C6544">
            <w:pPr>
              <w:pStyle w:val="CRCoverPage"/>
              <w:spacing w:after="0"/>
              <w:ind w:left="100"/>
              <w:rPr>
                <w:noProof/>
              </w:rPr>
            </w:pPr>
            <w:fldSimple w:instr=" DOCPROPERTY  CrTitle  \* MERGEFORMAT ">
              <w:r w:rsidR="00A05B58" w:rsidRPr="00A05B58">
                <w:t>Update chapter 4.5.4 RRC_CONNECTED</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C654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C654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6F2D733" w:rsidR="001E41F3" w:rsidRPr="00F073A6" w:rsidRDefault="002C6544">
            <w:pPr>
              <w:pStyle w:val="CRCoverPage"/>
              <w:spacing w:after="0"/>
              <w:ind w:left="100"/>
              <w:rPr>
                <w:noProof/>
              </w:rPr>
            </w:pPr>
            <w:fldSimple w:instr=" DOCPROPERTY  ResDate  \* MERGEFORMAT ">
              <w:r w:rsidR="00084C8B" w:rsidRPr="00F01D5E">
                <w:rPr>
                  <w:noProof/>
                </w:rPr>
                <w:t>202</w:t>
              </w:r>
              <w:r w:rsidR="002F5980" w:rsidRPr="00F01D5E">
                <w:rPr>
                  <w:noProof/>
                </w:rPr>
                <w:t>1</w:t>
              </w:r>
              <w:r w:rsidR="00084C8B" w:rsidRPr="00F01D5E">
                <w:rPr>
                  <w:noProof/>
                </w:rPr>
                <w:t>-</w:t>
              </w:r>
              <w:r w:rsidR="002F5980" w:rsidRPr="00F01D5E">
                <w:rPr>
                  <w:noProof/>
                </w:rPr>
                <w:t>0</w:t>
              </w:r>
              <w:r w:rsidR="00F01D5E" w:rsidRPr="00F01D5E">
                <w:rPr>
                  <w:noProof/>
                </w:rPr>
                <w:t>8</w:t>
              </w:r>
              <w:r w:rsidR="00084C8B" w:rsidRPr="00F01D5E">
                <w:rPr>
                  <w:noProof/>
                </w:rPr>
                <w:t>-</w:t>
              </w:r>
              <w:r w:rsidR="00A05B58">
                <w:rPr>
                  <w:noProof/>
                </w:rPr>
                <w:t>10</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C654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2C6544">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77777777" w:rsidR="00A05B58" w:rsidRPr="00774208" w:rsidRDefault="00A05B58" w:rsidP="00A05B58">
            <w:pPr>
              <w:pStyle w:val="CRCoverPage"/>
              <w:spacing w:after="0"/>
              <w:rPr>
                <w:noProof/>
              </w:rPr>
            </w:pPr>
            <w:r>
              <w:rPr>
                <w:noProof/>
              </w:rPr>
              <w:t>The parameter value MCG(s) only is not applicable for connectivity E-UTRA/EPC.</w:t>
            </w:r>
          </w:p>
          <w:p w14:paraId="5C08E3E6" w14:textId="58B6398C" w:rsidR="00A05B58" w:rsidRPr="00380E5D" w:rsidRDefault="00A05B5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4F0D4DDB" w:rsidR="00A05B58" w:rsidRPr="00774208" w:rsidRDefault="00A05B58" w:rsidP="00A05B58">
            <w:pPr>
              <w:pStyle w:val="CRCoverPage"/>
              <w:spacing w:after="0"/>
              <w:rPr>
                <w:noProof/>
              </w:rPr>
            </w:pPr>
            <w:r>
              <w:rPr>
                <w:noProof/>
              </w:rPr>
              <w:t xml:space="preserve">The parameter value </w:t>
            </w:r>
            <w:r w:rsidRPr="00050429">
              <w:rPr>
                <w:noProof/>
              </w:rPr>
              <w:t>MCG(s) only</w:t>
            </w:r>
            <w:r>
              <w:rPr>
                <w:noProof/>
              </w:rPr>
              <w:t xml:space="preserve"> has been removed in </w:t>
            </w:r>
            <w:r w:rsidR="00AF31CB" w:rsidRPr="00AF31CB">
              <w:rPr>
                <w:noProof/>
              </w:rPr>
              <w:t>4.5.4.3</w:t>
            </w:r>
            <w:r w:rsidR="00AF31CB">
              <w:rPr>
                <w:noProof/>
              </w:rPr>
              <w:t>.</w:t>
            </w:r>
            <w:r>
              <w:rPr>
                <w:noProof/>
              </w:rPr>
              <w:t xml:space="preserve"> The t</w:t>
            </w:r>
            <w:r w:rsidRPr="00BA5380">
              <w:rPr>
                <w:noProof/>
              </w:rPr>
              <w:t>able 4.5.4.</w:t>
            </w:r>
            <w:r w:rsidR="00AF31CB">
              <w:rPr>
                <w:noProof/>
              </w:rPr>
              <w:t>3</w:t>
            </w:r>
            <w:r w:rsidRPr="00BA5380">
              <w:rPr>
                <w:noProof/>
              </w:rPr>
              <w:t>-</w:t>
            </w:r>
            <w:r w:rsidR="00AF31CB">
              <w:rPr>
                <w:noProof/>
              </w:rPr>
              <w:t>0</w:t>
            </w:r>
            <w:r>
              <w:rPr>
                <w:noProof/>
              </w:rPr>
              <w:t xml:space="preserve"> has been updated.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5FA9CD66" w:rsidR="00A05B58" w:rsidRPr="00380E5D" w:rsidRDefault="00A05B58" w:rsidP="00351C95">
            <w:pPr>
              <w:pStyle w:val="CRCoverPage"/>
              <w:spacing w:after="0"/>
              <w:rPr>
                <w:noProof/>
              </w:rPr>
            </w:pPr>
            <w:r w:rsidRPr="00774208">
              <w:rPr>
                <w:noProof/>
              </w:rPr>
              <w:t xml:space="preserve">The </w:t>
            </w:r>
            <w:r>
              <w:rPr>
                <w:noProof/>
              </w:rPr>
              <w:t xml:space="preserve">connectivity E-UTRA/EPC will not be aligned with </w:t>
            </w:r>
            <w:r w:rsidRPr="00774208">
              <w:rPr>
                <w:noProof/>
              </w:rPr>
              <w:t>the generic procedure</w:t>
            </w:r>
            <w:r>
              <w:rPr>
                <w:noProof/>
              </w:rPr>
              <w:t xml:space="preserve"> parameters.</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183057A" w:rsidR="001E41F3" w:rsidRPr="00CB758D" w:rsidRDefault="00A05B58" w:rsidP="0048167F">
            <w:pPr>
              <w:pStyle w:val="CRCoverPage"/>
              <w:spacing w:after="0"/>
              <w:rPr>
                <w:noProof/>
              </w:rPr>
            </w:pPr>
            <w:r>
              <w:rPr>
                <w:noProof/>
              </w:rPr>
              <w:t>4.5.4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0A05FCA" w14:textId="77777777" w:rsidR="00A05B58" w:rsidRPr="008B35F7" w:rsidRDefault="00A05B58" w:rsidP="00A05B58">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8B35F7">
        <w:t>4.5.4</w:t>
      </w:r>
      <w:r w:rsidRPr="008B35F7">
        <w:tab/>
        <w:t>RRC_CONNECTED</w:t>
      </w:r>
      <w:bookmarkEnd w:id="1"/>
      <w:bookmarkEnd w:id="2"/>
      <w:bookmarkEnd w:id="3"/>
      <w:bookmarkEnd w:id="4"/>
      <w:bookmarkEnd w:id="5"/>
      <w:bookmarkEnd w:id="6"/>
      <w:bookmarkEnd w:id="7"/>
      <w:bookmarkEnd w:id="8"/>
    </w:p>
    <w:p w14:paraId="5387CB0F" w14:textId="77777777" w:rsidR="00A05B58" w:rsidRPr="008B35F7" w:rsidRDefault="00A05B58" w:rsidP="00A05B58">
      <w:pPr>
        <w:pStyle w:val="Heading4"/>
      </w:pPr>
      <w:bookmarkStart w:id="17" w:name="_Toc21353717"/>
      <w:bookmarkStart w:id="18" w:name="_Toc27749332"/>
      <w:bookmarkStart w:id="19" w:name="_Toc36228137"/>
      <w:bookmarkStart w:id="20" w:name="_Toc36228433"/>
      <w:bookmarkStart w:id="21" w:name="_Toc36228888"/>
      <w:bookmarkStart w:id="22" w:name="_Toc36229105"/>
      <w:bookmarkStart w:id="23" w:name="_Toc44454690"/>
      <w:bookmarkStart w:id="24" w:name="_Toc44455142"/>
      <w:r w:rsidRPr="008B35F7">
        <w:t>4.5.4.1</w:t>
      </w:r>
      <w:r w:rsidRPr="008B35F7">
        <w:tab/>
        <w:t>Initiation</w:t>
      </w:r>
      <w:bookmarkEnd w:id="17"/>
      <w:bookmarkEnd w:id="18"/>
      <w:bookmarkEnd w:id="19"/>
      <w:bookmarkEnd w:id="20"/>
      <w:bookmarkEnd w:id="21"/>
      <w:bookmarkEnd w:id="22"/>
      <w:bookmarkEnd w:id="23"/>
      <w:bookmarkEnd w:id="24"/>
    </w:p>
    <w:p w14:paraId="1B85CFE6" w14:textId="77777777" w:rsidR="00A05B58" w:rsidRPr="008B35F7" w:rsidRDefault="00A05B58" w:rsidP="00A05B58">
      <w:r w:rsidRPr="008B35F7">
        <w:t>The SS shall:</w:t>
      </w:r>
    </w:p>
    <w:p w14:paraId="77856F09" w14:textId="77777777" w:rsidR="00A05B58" w:rsidRPr="008B35F7" w:rsidRDefault="00A05B58" w:rsidP="00A05B58">
      <w:pPr>
        <w:pStyle w:val="B1"/>
      </w:pPr>
      <w:r w:rsidRPr="008B35F7">
        <w:t>1&gt;</w:t>
      </w:r>
      <w:r w:rsidRPr="008B35F7">
        <w:tab/>
        <w:t>perform according to clause 4.5.2 RRC_</w:t>
      </w:r>
      <w:proofErr w:type="gramStart"/>
      <w:r w:rsidRPr="008B35F7">
        <w:t>IDLE;</w:t>
      </w:r>
      <w:proofErr w:type="gramEnd"/>
    </w:p>
    <w:p w14:paraId="5501AD38" w14:textId="77777777" w:rsidR="00A05B58" w:rsidRPr="008B35F7" w:rsidRDefault="00A05B58" w:rsidP="00A05B58">
      <w:pPr>
        <w:pStyle w:val="B1"/>
      </w:pPr>
      <w:r w:rsidRPr="008B35F7">
        <w:t>1&gt;</w:t>
      </w:r>
      <w:r w:rsidRPr="008B35F7">
        <w:tab/>
        <w:t xml:space="preserve">if connectivity is </w:t>
      </w:r>
      <w:r w:rsidRPr="008B35F7">
        <w:rPr>
          <w:i/>
        </w:rPr>
        <w:t>EN-DC</w:t>
      </w:r>
      <w:r w:rsidRPr="008B35F7">
        <w:t>:</w:t>
      </w:r>
    </w:p>
    <w:p w14:paraId="3C5F2E69" w14:textId="77777777" w:rsidR="00A05B58" w:rsidRPr="008B35F7" w:rsidRDefault="00A05B58" w:rsidP="00A05B58">
      <w:pPr>
        <w:pStyle w:val="B2"/>
      </w:pPr>
      <w:r w:rsidRPr="008B35F7">
        <w:t>2&gt;</w:t>
      </w:r>
      <w:r w:rsidRPr="008B35F7">
        <w:tab/>
        <w:t xml:space="preserve">use 1 E-UTRA cell and 1 NR cell, default </w:t>
      </w:r>
      <w:proofErr w:type="gramStart"/>
      <w:r w:rsidRPr="008B35F7">
        <w:t>parameters;</w:t>
      </w:r>
      <w:proofErr w:type="gramEnd"/>
    </w:p>
    <w:p w14:paraId="2A844FA8" w14:textId="77777777" w:rsidR="00A05B58" w:rsidRPr="008B35F7" w:rsidRDefault="00A05B58" w:rsidP="00A05B58">
      <w:pPr>
        <w:pStyle w:val="B2"/>
      </w:pPr>
      <w:r w:rsidRPr="008B35F7">
        <w:t>2&gt;</w:t>
      </w:r>
      <w:r w:rsidRPr="008B35F7">
        <w:tab/>
        <w:t xml:space="preserve">if connected without release is </w:t>
      </w:r>
      <w:proofErr w:type="gramStart"/>
      <w:r w:rsidRPr="008B35F7">
        <w:rPr>
          <w:i/>
        </w:rPr>
        <w:t>On</w:t>
      </w:r>
      <w:proofErr w:type="gramEnd"/>
      <w:r w:rsidRPr="008B35F7">
        <w:t>:</w:t>
      </w:r>
    </w:p>
    <w:p w14:paraId="30F0ADE2" w14:textId="77777777" w:rsidR="00A05B58" w:rsidRPr="008B35F7" w:rsidRDefault="00A05B58" w:rsidP="00A05B58">
      <w:pPr>
        <w:pStyle w:val="B2"/>
        <w:ind w:firstLine="0"/>
      </w:pPr>
      <w:r w:rsidRPr="008B35F7">
        <w:t>3&gt;</w:t>
      </w:r>
      <w:r w:rsidRPr="008B35F7">
        <w:tab/>
        <w:t>perform according to the table 4.5.4.2-2: RF E-UTRA RRC_</w:t>
      </w:r>
      <w:proofErr w:type="gramStart"/>
      <w:r w:rsidRPr="008B35F7">
        <w:t>CONNECTED;</w:t>
      </w:r>
      <w:proofErr w:type="gramEnd"/>
    </w:p>
    <w:p w14:paraId="1C4B8661" w14:textId="77777777" w:rsidR="00A05B58" w:rsidRPr="008B35F7" w:rsidRDefault="00A05B58" w:rsidP="00A05B58">
      <w:pPr>
        <w:pStyle w:val="B2"/>
      </w:pPr>
      <w:r w:rsidRPr="008B35F7">
        <w:t>2&gt;</w:t>
      </w:r>
      <w:r w:rsidRPr="008B35F7">
        <w:tab/>
        <w:t>else:</w:t>
      </w:r>
    </w:p>
    <w:p w14:paraId="186EF176" w14:textId="77777777" w:rsidR="00A05B58" w:rsidRPr="008B35F7" w:rsidRDefault="00A05B58" w:rsidP="00A05B58">
      <w:pPr>
        <w:pStyle w:val="B3"/>
      </w:pPr>
      <w:r w:rsidRPr="008B35F7">
        <w:t xml:space="preserve"> 3&gt;</w:t>
      </w:r>
      <w:r w:rsidRPr="008B35F7">
        <w:tab/>
        <w:t>perform according to the table 4.5.4.2-1: E-UTRA RRC_</w:t>
      </w:r>
      <w:proofErr w:type="gramStart"/>
      <w:r w:rsidRPr="008B35F7">
        <w:t>CONNECTED;</w:t>
      </w:r>
      <w:proofErr w:type="gramEnd"/>
    </w:p>
    <w:p w14:paraId="7331F483" w14:textId="77777777" w:rsidR="00A05B58" w:rsidRPr="008B35F7" w:rsidRDefault="00A05B58" w:rsidP="00A05B58">
      <w:pPr>
        <w:pStyle w:val="B1"/>
      </w:pPr>
      <w:r w:rsidRPr="008B35F7">
        <w:t>1&gt;</w:t>
      </w:r>
      <w:r w:rsidRPr="008B35F7">
        <w:tab/>
        <w:t xml:space="preserve">if connectivity is </w:t>
      </w:r>
      <w:r w:rsidRPr="008B35F7">
        <w:rPr>
          <w:i/>
        </w:rPr>
        <w:t>E-UTRA/EPC</w:t>
      </w:r>
      <w:r w:rsidRPr="008B35F7">
        <w:t>:</w:t>
      </w:r>
    </w:p>
    <w:p w14:paraId="5E7E2BB7" w14:textId="77777777" w:rsidR="00A05B58" w:rsidRPr="008B35F7" w:rsidRDefault="00A05B58" w:rsidP="00A05B58">
      <w:pPr>
        <w:pStyle w:val="B2"/>
      </w:pPr>
      <w:r w:rsidRPr="008B35F7">
        <w:t>2&gt;</w:t>
      </w:r>
      <w:r w:rsidRPr="008B35F7">
        <w:tab/>
        <w:t xml:space="preserve">use 1 E-UTRA cell, default </w:t>
      </w:r>
      <w:proofErr w:type="gramStart"/>
      <w:r w:rsidRPr="008B35F7">
        <w:t>parameters;</w:t>
      </w:r>
      <w:proofErr w:type="gramEnd"/>
    </w:p>
    <w:p w14:paraId="295FFB80" w14:textId="77777777" w:rsidR="00A05B58" w:rsidRPr="008B35F7" w:rsidRDefault="00A05B58" w:rsidP="00A05B58">
      <w:pPr>
        <w:pStyle w:val="B1"/>
        <w:ind w:hanging="1"/>
      </w:pPr>
      <w:r w:rsidRPr="008B35F7">
        <w:t>2&gt;</w:t>
      </w:r>
      <w:r w:rsidRPr="008B35F7">
        <w:tab/>
        <w:t>perform according to the table 4.5.4.2-1: E-UTRA RRC_</w:t>
      </w:r>
      <w:proofErr w:type="gramStart"/>
      <w:r w:rsidRPr="008B35F7">
        <w:t>CONNECTED;</w:t>
      </w:r>
      <w:proofErr w:type="gramEnd"/>
    </w:p>
    <w:p w14:paraId="6240262E" w14:textId="77777777" w:rsidR="00A05B58" w:rsidRPr="008B35F7" w:rsidRDefault="00A05B58" w:rsidP="00A05B58">
      <w:pPr>
        <w:pStyle w:val="B1"/>
      </w:pPr>
      <w:r w:rsidRPr="008B35F7">
        <w:t>1&gt;</w:t>
      </w:r>
      <w:r w:rsidRPr="008B35F7">
        <w:tab/>
        <w:t xml:space="preserve">if connectivity is </w:t>
      </w:r>
      <w:r w:rsidRPr="008B35F7">
        <w:rPr>
          <w:i/>
        </w:rPr>
        <w:t>NR</w:t>
      </w:r>
      <w:r w:rsidRPr="008B35F7">
        <w:t>:</w:t>
      </w:r>
    </w:p>
    <w:p w14:paraId="520593E4" w14:textId="77777777" w:rsidR="00A05B58" w:rsidRPr="008B35F7" w:rsidRDefault="00A05B58" w:rsidP="00A05B58">
      <w:pPr>
        <w:pStyle w:val="B2"/>
      </w:pPr>
      <w:r w:rsidRPr="008B35F7">
        <w:t>2&gt;</w:t>
      </w:r>
      <w:r w:rsidRPr="008B35F7">
        <w:tab/>
        <w:t xml:space="preserve">use 1 NR cell, default </w:t>
      </w:r>
      <w:proofErr w:type="gramStart"/>
      <w:r w:rsidRPr="008B35F7">
        <w:t>parameters;</w:t>
      </w:r>
      <w:proofErr w:type="gramEnd"/>
    </w:p>
    <w:p w14:paraId="3B078239" w14:textId="77777777" w:rsidR="00A05B58" w:rsidRPr="008B35F7" w:rsidRDefault="00A05B58" w:rsidP="00A05B58">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2A1B89DE" w14:textId="77777777" w:rsidR="00A05B58" w:rsidRPr="008B35F7" w:rsidRDefault="00A05B58" w:rsidP="00A05B58">
      <w:pPr>
        <w:pStyle w:val="B3"/>
      </w:pPr>
      <w:r w:rsidRPr="008B35F7">
        <w:t>3&gt;</w:t>
      </w:r>
      <w:r w:rsidRPr="008B35F7">
        <w:tab/>
        <w:t xml:space="preserve">use 1 simulated NR SL </w:t>
      </w:r>
      <w:proofErr w:type="gramStart"/>
      <w:r w:rsidRPr="008B35F7">
        <w:t>UE;</w:t>
      </w:r>
      <w:proofErr w:type="gramEnd"/>
    </w:p>
    <w:p w14:paraId="7D84D639" w14:textId="77777777" w:rsidR="00A05B58" w:rsidRPr="008B35F7" w:rsidRDefault="00A05B58" w:rsidP="00A05B58">
      <w:pPr>
        <w:pStyle w:val="B3"/>
      </w:pPr>
      <w:r w:rsidRPr="008B35F7">
        <w:t xml:space="preserve">3&gt; if GNSS Sync is </w:t>
      </w:r>
      <w:r w:rsidRPr="008B35F7">
        <w:rPr>
          <w:i/>
        </w:rPr>
        <w:t>On</w:t>
      </w:r>
      <w:r w:rsidRPr="008B35F7">
        <w:t xml:space="preserve"> </w:t>
      </w:r>
    </w:p>
    <w:p w14:paraId="6C1B3AF8" w14:textId="77777777" w:rsidR="00A05B58" w:rsidRPr="008B35F7" w:rsidRDefault="00A05B58" w:rsidP="00A05B58">
      <w:pPr>
        <w:pStyle w:val="B4"/>
      </w:pPr>
      <w:r w:rsidRPr="008B35F7">
        <w:t>4&gt; use 1 GNSS simulator.</w:t>
      </w:r>
    </w:p>
    <w:p w14:paraId="6BB23C72" w14:textId="77777777" w:rsidR="00A05B58" w:rsidRPr="008B35F7" w:rsidRDefault="00A05B58" w:rsidP="00A05B58">
      <w:pPr>
        <w:pStyle w:val="B2"/>
      </w:pPr>
      <w:r w:rsidRPr="008B35F7">
        <w:t>2&gt;</w:t>
      </w:r>
      <w:r w:rsidRPr="008B35F7">
        <w:tab/>
        <w:t>if connected without release is not present:</w:t>
      </w:r>
    </w:p>
    <w:p w14:paraId="2FC5C119" w14:textId="77777777" w:rsidR="00A05B58" w:rsidRPr="008B35F7" w:rsidRDefault="00A05B58" w:rsidP="00A05B58">
      <w:pPr>
        <w:pStyle w:val="B3"/>
      </w:pPr>
      <w:r w:rsidRPr="008B35F7">
        <w:t>3&gt;</w:t>
      </w:r>
      <w:r w:rsidRPr="008B35F7">
        <w:tab/>
        <w:t xml:space="preserve">perform according to the table 4.5.4.2-3: NR </w:t>
      </w:r>
      <w:bookmarkStart w:id="25" w:name="_Hlk526253697"/>
      <w:r w:rsidRPr="008B35F7">
        <w:t>RRC_</w:t>
      </w:r>
      <w:proofErr w:type="gramStart"/>
      <w:r w:rsidRPr="008B35F7">
        <w:t>CONNECTED</w:t>
      </w:r>
      <w:bookmarkEnd w:id="25"/>
      <w:r w:rsidRPr="008B35F7">
        <w:t>;</w:t>
      </w:r>
      <w:proofErr w:type="gramEnd"/>
    </w:p>
    <w:p w14:paraId="508DB446" w14:textId="77777777" w:rsidR="00A05B58" w:rsidRPr="008B35F7" w:rsidRDefault="00A05B58" w:rsidP="00A05B58">
      <w:pPr>
        <w:pStyle w:val="B1"/>
      </w:pPr>
      <w:r w:rsidRPr="008B35F7">
        <w:t>1&gt;</w:t>
      </w:r>
      <w:r w:rsidRPr="008B35F7">
        <w:tab/>
        <w:t xml:space="preserve">if connectivity is </w:t>
      </w:r>
      <w:r w:rsidRPr="008B35F7">
        <w:rPr>
          <w:i/>
        </w:rPr>
        <w:t>WLAN</w:t>
      </w:r>
      <w:r w:rsidRPr="008B35F7">
        <w:t>:</w:t>
      </w:r>
    </w:p>
    <w:p w14:paraId="6749B340" w14:textId="77777777" w:rsidR="00A05B58" w:rsidRPr="008B35F7" w:rsidRDefault="00A05B58" w:rsidP="00A05B58">
      <w:pPr>
        <w:pStyle w:val="B2"/>
      </w:pPr>
      <w:r w:rsidRPr="008B35F7">
        <w:t>2&gt;</w:t>
      </w:r>
      <w:r w:rsidRPr="008B35F7">
        <w:tab/>
        <w:t xml:space="preserve">use 1 WLAN cell, default </w:t>
      </w:r>
      <w:proofErr w:type="gramStart"/>
      <w:r w:rsidRPr="008B35F7">
        <w:t>parameters;</w:t>
      </w:r>
      <w:proofErr w:type="gramEnd"/>
    </w:p>
    <w:p w14:paraId="116E8594" w14:textId="77777777" w:rsidR="00A05B58" w:rsidRPr="008B35F7" w:rsidRDefault="00A05B58" w:rsidP="00A05B58">
      <w:pPr>
        <w:pStyle w:val="B2"/>
      </w:pPr>
      <w:r w:rsidRPr="008B35F7">
        <w:t>2&gt;</w:t>
      </w:r>
      <w:r w:rsidRPr="008B35F7">
        <w:tab/>
        <w:t>if connected without release is not present:</w:t>
      </w:r>
    </w:p>
    <w:p w14:paraId="580744BF" w14:textId="77777777" w:rsidR="00A05B58" w:rsidRPr="008B35F7" w:rsidRDefault="00A05B58" w:rsidP="00A05B58">
      <w:pPr>
        <w:pStyle w:val="B3"/>
      </w:pPr>
      <w:r w:rsidRPr="008B35F7">
        <w:t>3&gt;</w:t>
      </w:r>
      <w:r w:rsidRPr="008B35F7">
        <w:tab/>
        <w:t xml:space="preserve">perform according to the table 4.5.4.2-4: WLAN </w:t>
      </w:r>
      <w:proofErr w:type="spellStart"/>
      <w:r w:rsidRPr="008B35F7">
        <w:t>IPsec_SA_</w:t>
      </w:r>
      <w:proofErr w:type="gramStart"/>
      <w:r w:rsidRPr="008B35F7">
        <w:t>Established</w:t>
      </w:r>
      <w:proofErr w:type="spellEnd"/>
      <w:r w:rsidRPr="008B35F7">
        <w:t>;</w:t>
      </w:r>
      <w:proofErr w:type="gramEnd"/>
    </w:p>
    <w:p w14:paraId="29E54641" w14:textId="77777777" w:rsidR="00A05B58" w:rsidRPr="008B35F7" w:rsidRDefault="00A05B58" w:rsidP="00A05B58">
      <w:pPr>
        <w:pStyle w:val="B2"/>
      </w:pPr>
      <w:r w:rsidRPr="008B35F7">
        <w:t>2&gt;</w:t>
      </w:r>
      <w:r w:rsidRPr="008B35F7">
        <w:tab/>
        <w:t>else:</w:t>
      </w:r>
    </w:p>
    <w:p w14:paraId="5BC4F08C" w14:textId="77777777" w:rsidR="00A05B58" w:rsidRPr="008B35F7" w:rsidRDefault="00A05B58" w:rsidP="00A05B58">
      <w:pPr>
        <w:pStyle w:val="B3"/>
      </w:pPr>
      <w:r w:rsidRPr="008B35F7">
        <w:t>3&gt;</w:t>
      </w:r>
      <w:r w:rsidRPr="008B35F7">
        <w:tab/>
        <w:t xml:space="preserve">Not </w:t>
      </w:r>
      <w:proofErr w:type="gramStart"/>
      <w:r w:rsidRPr="008B35F7">
        <w:t>defined;</w:t>
      </w:r>
      <w:proofErr w:type="gramEnd"/>
    </w:p>
    <w:p w14:paraId="2D4D08E5" w14:textId="77777777" w:rsidR="00A05B58" w:rsidRPr="008B35F7" w:rsidRDefault="00A05B58" w:rsidP="00A05B58">
      <w:pPr>
        <w:pStyle w:val="B1"/>
      </w:pPr>
      <w:r w:rsidRPr="008B35F7">
        <w:t>1&gt;</w:t>
      </w:r>
      <w:r w:rsidRPr="008B35F7">
        <w:tab/>
        <w:t xml:space="preserve">if connectivity is </w:t>
      </w:r>
      <w:r w:rsidRPr="008B35F7">
        <w:rPr>
          <w:i/>
        </w:rPr>
        <w:t>NR-DC</w:t>
      </w:r>
      <w:r w:rsidRPr="008B35F7">
        <w:t>:</w:t>
      </w:r>
    </w:p>
    <w:p w14:paraId="7F5B1174" w14:textId="77777777" w:rsidR="00A05B58" w:rsidRPr="008B35F7" w:rsidRDefault="00A05B58" w:rsidP="00A05B58">
      <w:pPr>
        <w:pStyle w:val="B2"/>
      </w:pPr>
      <w:r w:rsidRPr="008B35F7">
        <w:t>2&gt;</w:t>
      </w:r>
      <w:r w:rsidRPr="008B35F7">
        <w:tab/>
        <w:t xml:space="preserve">use 2 NR cells, default </w:t>
      </w:r>
      <w:proofErr w:type="gramStart"/>
      <w:r w:rsidRPr="008B35F7">
        <w:t>parameters;</w:t>
      </w:r>
      <w:proofErr w:type="gramEnd"/>
    </w:p>
    <w:p w14:paraId="63B98E4B" w14:textId="77777777" w:rsidR="00A05B58" w:rsidRPr="008B35F7" w:rsidRDefault="00A05B58" w:rsidP="00A05B58">
      <w:pPr>
        <w:pStyle w:val="B2"/>
      </w:pPr>
      <w:r w:rsidRPr="008B35F7">
        <w:t>2&gt;</w:t>
      </w:r>
      <w:r w:rsidRPr="008B35F7">
        <w:tab/>
        <w:t>perform according to the table 4.5.4.2-5: NR-DC RRC_</w:t>
      </w:r>
      <w:proofErr w:type="gramStart"/>
      <w:r w:rsidRPr="008B35F7">
        <w:t>CONNECTED;</w:t>
      </w:r>
      <w:proofErr w:type="gramEnd"/>
    </w:p>
    <w:p w14:paraId="6094B686" w14:textId="77777777" w:rsidR="00A05B58" w:rsidRPr="008B35F7" w:rsidRDefault="00A05B58" w:rsidP="00A05B58">
      <w:pPr>
        <w:pStyle w:val="Heading4"/>
      </w:pPr>
      <w:bookmarkStart w:id="26" w:name="_Toc21353718"/>
      <w:bookmarkStart w:id="27" w:name="_Toc27749333"/>
      <w:bookmarkStart w:id="28" w:name="_Toc36228138"/>
      <w:bookmarkStart w:id="29" w:name="_Toc36228434"/>
      <w:bookmarkStart w:id="30" w:name="_Toc36228889"/>
      <w:bookmarkStart w:id="31" w:name="_Toc36229106"/>
      <w:bookmarkStart w:id="32" w:name="_Toc44454691"/>
      <w:bookmarkStart w:id="33" w:name="_Toc44455143"/>
      <w:r w:rsidRPr="008B35F7">
        <w:lastRenderedPageBreak/>
        <w:t>4.5.4.2</w:t>
      </w:r>
      <w:r w:rsidRPr="008B35F7">
        <w:tab/>
        <w:t>Procedures</w:t>
      </w:r>
      <w:bookmarkEnd w:id="26"/>
      <w:bookmarkEnd w:id="27"/>
      <w:bookmarkEnd w:id="28"/>
      <w:bookmarkEnd w:id="29"/>
      <w:bookmarkEnd w:id="30"/>
      <w:bookmarkEnd w:id="31"/>
      <w:bookmarkEnd w:id="32"/>
      <w:bookmarkEnd w:id="33"/>
    </w:p>
    <w:p w14:paraId="442B265E" w14:textId="77777777" w:rsidR="00A05B58" w:rsidRPr="008B35F7" w:rsidRDefault="00A05B58" w:rsidP="00A05B58">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B58" w:rsidRPr="008B35F7" w14:paraId="2A434686" w14:textId="77777777" w:rsidTr="00A05B58">
        <w:tc>
          <w:tcPr>
            <w:tcW w:w="648" w:type="dxa"/>
            <w:tcBorders>
              <w:bottom w:val="nil"/>
            </w:tcBorders>
          </w:tcPr>
          <w:p w14:paraId="466BCF5F"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0FF4694"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4C437827"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53654895"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6F9E62DA"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Verdict</w:t>
            </w:r>
          </w:p>
        </w:tc>
      </w:tr>
      <w:tr w:rsidR="00A05B58" w:rsidRPr="008B35F7" w14:paraId="0635A9AC" w14:textId="77777777" w:rsidTr="00A05B58">
        <w:tc>
          <w:tcPr>
            <w:tcW w:w="648" w:type="dxa"/>
            <w:tcBorders>
              <w:top w:val="nil"/>
            </w:tcBorders>
          </w:tcPr>
          <w:p w14:paraId="71F549EF" w14:textId="77777777" w:rsidR="00A05B58" w:rsidRPr="008B35F7" w:rsidRDefault="00A05B58" w:rsidP="00A05B58">
            <w:pPr>
              <w:keepNext/>
              <w:keepLines/>
              <w:spacing w:after="0"/>
              <w:jc w:val="center"/>
              <w:rPr>
                <w:rFonts w:ascii="Arial" w:hAnsi="Arial"/>
                <w:b/>
                <w:sz w:val="18"/>
              </w:rPr>
            </w:pPr>
          </w:p>
        </w:tc>
        <w:tc>
          <w:tcPr>
            <w:tcW w:w="3969" w:type="dxa"/>
            <w:tcBorders>
              <w:top w:val="nil"/>
            </w:tcBorders>
          </w:tcPr>
          <w:p w14:paraId="6A224C0F" w14:textId="77777777" w:rsidR="00A05B58" w:rsidRPr="008B35F7" w:rsidRDefault="00A05B58" w:rsidP="00A05B58">
            <w:pPr>
              <w:keepNext/>
              <w:keepLines/>
              <w:spacing w:after="0"/>
              <w:jc w:val="center"/>
              <w:rPr>
                <w:rFonts w:ascii="Arial" w:hAnsi="Arial"/>
                <w:b/>
                <w:sz w:val="18"/>
              </w:rPr>
            </w:pPr>
          </w:p>
        </w:tc>
        <w:tc>
          <w:tcPr>
            <w:tcW w:w="709" w:type="dxa"/>
          </w:tcPr>
          <w:p w14:paraId="40CCCD91"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U - S</w:t>
            </w:r>
          </w:p>
        </w:tc>
        <w:tc>
          <w:tcPr>
            <w:tcW w:w="2977" w:type="dxa"/>
          </w:tcPr>
          <w:p w14:paraId="0BF6FFA8"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DBA8A8D" w14:textId="77777777" w:rsidR="00A05B58" w:rsidRPr="008B35F7" w:rsidRDefault="00A05B58" w:rsidP="00A05B58">
            <w:pPr>
              <w:keepNext/>
              <w:keepLines/>
              <w:spacing w:after="0"/>
              <w:jc w:val="center"/>
              <w:rPr>
                <w:rFonts w:ascii="Arial" w:hAnsi="Arial"/>
                <w:b/>
                <w:sz w:val="18"/>
              </w:rPr>
            </w:pPr>
          </w:p>
        </w:tc>
        <w:tc>
          <w:tcPr>
            <w:tcW w:w="892" w:type="dxa"/>
            <w:tcBorders>
              <w:top w:val="nil"/>
            </w:tcBorders>
          </w:tcPr>
          <w:p w14:paraId="186217BF" w14:textId="77777777" w:rsidR="00A05B58" w:rsidRPr="008B35F7" w:rsidRDefault="00A05B58" w:rsidP="00A05B58">
            <w:pPr>
              <w:keepNext/>
              <w:keepLines/>
              <w:spacing w:after="0"/>
              <w:jc w:val="center"/>
              <w:rPr>
                <w:rFonts w:ascii="Arial" w:hAnsi="Arial"/>
                <w:b/>
                <w:sz w:val="18"/>
              </w:rPr>
            </w:pPr>
          </w:p>
        </w:tc>
      </w:tr>
      <w:tr w:rsidR="00A05B58" w:rsidRPr="008B35F7" w14:paraId="5510CFEA" w14:textId="77777777" w:rsidTr="00A05B58">
        <w:tc>
          <w:tcPr>
            <w:tcW w:w="648" w:type="dxa"/>
          </w:tcPr>
          <w:p w14:paraId="53BAD03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1-6</w:t>
            </w:r>
          </w:p>
        </w:tc>
        <w:tc>
          <w:tcPr>
            <w:tcW w:w="3969" w:type="dxa"/>
          </w:tcPr>
          <w:p w14:paraId="40D20E84" w14:textId="77777777" w:rsidR="00A05B58" w:rsidRPr="008B35F7" w:rsidRDefault="00A05B58" w:rsidP="00A05B58">
            <w:pPr>
              <w:keepNext/>
              <w:keepLines/>
              <w:spacing w:after="0"/>
              <w:rPr>
                <w:rFonts w:ascii="Arial" w:hAnsi="Arial"/>
                <w:sz w:val="18"/>
              </w:rPr>
            </w:pPr>
            <w:r w:rsidRPr="008B35F7">
              <w:rPr>
                <w:rFonts w:ascii="Arial" w:hAnsi="Arial"/>
                <w:sz w:val="18"/>
              </w:rPr>
              <w:t>Same as TS 36.508 [2] table 4.5.3.3-1, steps 2-7.</w:t>
            </w:r>
          </w:p>
        </w:tc>
        <w:tc>
          <w:tcPr>
            <w:tcW w:w="709" w:type="dxa"/>
          </w:tcPr>
          <w:p w14:paraId="5583BD9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3A0C0E76" w14:textId="77777777" w:rsidR="00A05B58" w:rsidRPr="008B35F7" w:rsidRDefault="00A05B58" w:rsidP="00A05B58">
            <w:pPr>
              <w:keepNext/>
              <w:keepLines/>
              <w:spacing w:after="0"/>
              <w:rPr>
                <w:rFonts w:ascii="Arial" w:hAnsi="Arial"/>
                <w:sz w:val="18"/>
              </w:rPr>
            </w:pPr>
            <w:r w:rsidRPr="008B35F7">
              <w:rPr>
                <w:rFonts w:ascii="Arial" w:eastAsia="MS Mincho" w:hAnsi="Arial"/>
                <w:color w:val="000000"/>
                <w:sz w:val="18"/>
              </w:rPr>
              <w:t>-</w:t>
            </w:r>
          </w:p>
        </w:tc>
        <w:tc>
          <w:tcPr>
            <w:tcW w:w="567" w:type="dxa"/>
          </w:tcPr>
          <w:p w14:paraId="7B9393D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79B8A2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682F2A37" w14:textId="77777777" w:rsidTr="00A05B58">
        <w:tc>
          <w:tcPr>
            <w:tcW w:w="648" w:type="dxa"/>
          </w:tcPr>
          <w:p w14:paraId="01052F9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7</w:t>
            </w:r>
          </w:p>
        </w:tc>
        <w:tc>
          <w:tcPr>
            <w:tcW w:w="3969" w:type="dxa"/>
          </w:tcPr>
          <w:p w14:paraId="3F0020DB" w14:textId="77777777" w:rsidR="00A05B58" w:rsidRPr="008B35F7" w:rsidRDefault="00A05B58" w:rsidP="00A05B58">
            <w:pPr>
              <w:keepNext/>
              <w:keepLines/>
              <w:spacing w:after="0"/>
              <w:rPr>
                <w:rFonts w:ascii="Arial" w:hAnsi="Arial"/>
                <w:sz w:val="18"/>
              </w:rPr>
            </w:pPr>
            <w:r w:rsidRPr="008B35F7">
              <w:rPr>
                <w:rFonts w:ascii="Arial" w:hAnsi="Arial"/>
                <w:sz w:val="18"/>
              </w:rPr>
              <w:t>Same as TS 36.508 [2] table 4.5.3.3-1, step 8.</w:t>
            </w:r>
          </w:p>
          <w:p w14:paraId="02F93958"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condition EN-DC_SRB2-DRB for connectivity </w:t>
            </w:r>
            <w:r w:rsidRPr="008B35F7">
              <w:rPr>
                <w:rFonts w:ascii="Arial" w:hAnsi="Arial"/>
                <w:i/>
                <w:iCs/>
                <w:sz w:val="18"/>
              </w:rPr>
              <w:t>EN-DC</w:t>
            </w:r>
            <w:r w:rsidRPr="008B35F7">
              <w:rPr>
                <w:rFonts w:ascii="Arial" w:hAnsi="Arial"/>
                <w:sz w:val="18"/>
              </w:rPr>
              <w:t xml:space="preserve"> and bearers</w:t>
            </w:r>
            <w:r w:rsidRPr="008B35F7">
              <w:rPr>
                <w:rFonts w:ascii="Arial" w:hAnsi="Arial"/>
                <w:i/>
                <w:sz w:val="18"/>
              </w:rPr>
              <w:t xml:space="preserve"> MCG(s) and SCG </w:t>
            </w:r>
            <w:r w:rsidRPr="008B35F7">
              <w:rPr>
                <w:rFonts w:ascii="Arial" w:hAnsi="Arial"/>
                <w:sz w:val="18"/>
              </w:rPr>
              <w:t xml:space="preserve">or connectivity </w:t>
            </w:r>
            <w:r w:rsidRPr="008B35F7">
              <w:rPr>
                <w:rFonts w:ascii="Arial" w:hAnsi="Arial"/>
                <w:i/>
                <w:iCs/>
                <w:sz w:val="18"/>
              </w:rPr>
              <w:t>E-UTRA/EPC</w:t>
            </w:r>
            <w:r w:rsidRPr="008B35F7">
              <w:rPr>
                <w:rFonts w:ascii="Arial" w:hAnsi="Arial"/>
                <w:sz w:val="18"/>
              </w:rPr>
              <w:t xml:space="preserve">. 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an associated condition </w:t>
            </w:r>
            <w:proofErr w:type="spellStart"/>
            <w:r w:rsidRPr="008B35F7">
              <w:rPr>
                <w:rFonts w:ascii="Arial" w:hAnsi="Arial"/>
                <w:sz w:val="18"/>
              </w:rPr>
              <w:t>MCG_and_SCG</w:t>
            </w:r>
            <w:proofErr w:type="spellEnd"/>
            <w:r w:rsidRPr="008B35F7">
              <w:rPr>
                <w:rFonts w:ascii="Arial" w:hAnsi="Arial"/>
                <w:sz w:val="18"/>
              </w:rPr>
              <w:t xml:space="preserve"> for bearers</w:t>
            </w:r>
            <w:r w:rsidRPr="008B35F7">
              <w:rPr>
                <w:rFonts w:ascii="Arial" w:hAnsi="Arial"/>
                <w:i/>
                <w:sz w:val="18"/>
              </w:rPr>
              <w:t xml:space="preserve"> MCG(s) and SCG or</w:t>
            </w:r>
            <w:r w:rsidRPr="008B35F7">
              <w:rPr>
                <w:rFonts w:ascii="Arial" w:hAnsi="Arial"/>
                <w:sz w:val="18"/>
              </w:rPr>
              <w:t xml:space="preserve"> condition </w:t>
            </w:r>
            <w:proofErr w:type="spellStart"/>
            <w:r w:rsidRPr="008B35F7">
              <w:rPr>
                <w:rFonts w:ascii="Arial" w:hAnsi="Arial"/>
                <w:sz w:val="18"/>
              </w:rPr>
              <w:t>MCG_and_split</w:t>
            </w:r>
            <w:proofErr w:type="spellEnd"/>
            <w:r w:rsidRPr="008B35F7">
              <w:rPr>
                <w:rFonts w:ascii="Arial" w:hAnsi="Arial"/>
                <w:sz w:val="18"/>
              </w:rPr>
              <w:t xml:space="preserve"> for bearers</w:t>
            </w:r>
            <w:r w:rsidRPr="008B35F7">
              <w:rPr>
                <w:rFonts w:ascii="Arial" w:hAnsi="Arial"/>
                <w:i/>
                <w:sz w:val="18"/>
              </w:rPr>
              <w:t xml:space="preserve"> MCG(s) and split. </w:t>
            </w:r>
            <w:r w:rsidRPr="008B35F7">
              <w:rPr>
                <w:rFonts w:ascii="Arial" w:hAnsi="Arial"/>
                <w:sz w:val="18"/>
              </w:rPr>
              <w:t xml:space="preserve">For connectivity </w:t>
            </w:r>
            <w:r w:rsidRPr="008B35F7">
              <w:rPr>
                <w:rFonts w:ascii="Arial" w:hAnsi="Arial"/>
                <w:i/>
                <w:iCs/>
                <w:sz w:val="18"/>
              </w:rPr>
              <w:t>E-UTRA/EPC</w:t>
            </w:r>
            <w:r w:rsidRPr="008B35F7">
              <w:rPr>
                <w:rFonts w:ascii="Arial" w:hAnsi="Arial"/>
                <w:i/>
                <w:sz w:val="18"/>
              </w:rPr>
              <w:t xml:space="preserve"> </w:t>
            </w:r>
            <w:r w:rsidRPr="008B35F7">
              <w:rPr>
                <w:rFonts w:ascii="Arial" w:hAnsi="Arial"/>
                <w:sz w:val="18"/>
              </w:rPr>
              <w:t>there’s no associated condition.</w:t>
            </w:r>
          </w:p>
        </w:tc>
        <w:tc>
          <w:tcPr>
            <w:tcW w:w="709" w:type="dxa"/>
          </w:tcPr>
          <w:p w14:paraId="2E19A45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28C32A87" w14:textId="77777777" w:rsidR="00A05B58" w:rsidRPr="008B35F7" w:rsidRDefault="00A05B58" w:rsidP="00A05B58">
            <w:pPr>
              <w:keepNext/>
              <w:keepLines/>
              <w:spacing w:after="0"/>
              <w:rPr>
                <w:rFonts w:ascii="Arial" w:hAnsi="Arial"/>
                <w:i/>
                <w:iCs/>
                <w:sz w:val="18"/>
              </w:rPr>
            </w:pPr>
            <w:r w:rsidRPr="008B35F7">
              <w:rPr>
                <w:rFonts w:ascii="Arial" w:hAnsi="Arial"/>
                <w:i/>
                <w:iCs/>
                <w:sz w:val="18"/>
              </w:rPr>
              <w:t xml:space="preserve">RRC: </w:t>
            </w:r>
            <w:proofErr w:type="spellStart"/>
            <w:r w:rsidRPr="008B35F7">
              <w:rPr>
                <w:rFonts w:ascii="Arial" w:hAnsi="Arial"/>
                <w:i/>
                <w:iCs/>
                <w:sz w:val="18"/>
              </w:rPr>
              <w:t>RRCConnectionReconfiguration</w:t>
            </w:r>
            <w:proofErr w:type="spellEnd"/>
          </w:p>
          <w:p w14:paraId="62434400" w14:textId="77777777" w:rsidR="00A05B58" w:rsidRPr="008B35F7" w:rsidRDefault="00A05B58" w:rsidP="00A05B58">
            <w:pPr>
              <w:keepNext/>
              <w:keepLines/>
              <w:spacing w:after="0"/>
              <w:rPr>
                <w:rFonts w:ascii="Arial" w:hAnsi="Arial"/>
                <w:iCs/>
                <w:sz w:val="18"/>
              </w:rPr>
            </w:pPr>
            <w:r w:rsidRPr="008B35F7">
              <w:rPr>
                <w:rFonts w:ascii="Arial" w:hAnsi="Arial"/>
                <w:iCs/>
                <w:sz w:val="18"/>
              </w:rPr>
              <w:t>NAS:</w:t>
            </w:r>
          </w:p>
          <w:p w14:paraId="49948E5D"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iCs/>
                <w:sz w:val="18"/>
              </w:rPr>
              <w:t>ACTIVATE DEDICATED EPS BEARER CONTEXT REQUEST</w:t>
            </w:r>
          </w:p>
        </w:tc>
        <w:tc>
          <w:tcPr>
            <w:tcW w:w="567" w:type="dxa"/>
          </w:tcPr>
          <w:p w14:paraId="632661D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2858AEB"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0EE4D396" w14:textId="77777777" w:rsidTr="00A05B58">
        <w:tc>
          <w:tcPr>
            <w:tcW w:w="648" w:type="dxa"/>
          </w:tcPr>
          <w:p w14:paraId="74737FC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3969" w:type="dxa"/>
          </w:tcPr>
          <w:p w14:paraId="0DFAFD65"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70D7D36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22D5C361"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DB5131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26AB263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723C6A71" w14:textId="77777777" w:rsidTr="00A05B58">
        <w:tc>
          <w:tcPr>
            <w:tcW w:w="648" w:type="dxa"/>
          </w:tcPr>
          <w:p w14:paraId="7B95D44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8-9</w:t>
            </w:r>
          </w:p>
        </w:tc>
        <w:tc>
          <w:tcPr>
            <w:tcW w:w="3969" w:type="dxa"/>
          </w:tcPr>
          <w:p w14:paraId="3DFE20EE" w14:textId="77777777" w:rsidR="00A05B58" w:rsidRPr="008B35F7" w:rsidRDefault="00A05B58" w:rsidP="00A05B58">
            <w:pPr>
              <w:keepNext/>
              <w:keepLines/>
              <w:spacing w:after="0"/>
              <w:rPr>
                <w:rFonts w:ascii="Arial" w:hAnsi="Arial"/>
                <w:sz w:val="18"/>
              </w:rPr>
            </w:pPr>
            <w:r w:rsidRPr="008B35F7">
              <w:rPr>
                <w:rFonts w:ascii="Arial" w:hAnsi="Arial"/>
                <w:sz w:val="18"/>
              </w:rPr>
              <w:t>Same as TS 36.508 [2] table 4.5.3.3-1, steps 9-10a1</w:t>
            </w:r>
          </w:p>
        </w:tc>
        <w:tc>
          <w:tcPr>
            <w:tcW w:w="709" w:type="dxa"/>
          </w:tcPr>
          <w:p w14:paraId="594222A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5938327D"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5BF5CCB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7FBC34A4"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7D3A5E23" w14:textId="77777777" w:rsidTr="00A05B58">
        <w:tc>
          <w:tcPr>
            <w:tcW w:w="648" w:type="dxa"/>
          </w:tcPr>
          <w:p w14:paraId="12CC5C6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10a1-10a2</w:t>
            </w:r>
          </w:p>
        </w:tc>
        <w:tc>
          <w:tcPr>
            <w:tcW w:w="3969" w:type="dxa"/>
          </w:tcPr>
          <w:p w14:paraId="45028050" w14:textId="77777777" w:rsidR="00A05B58" w:rsidRPr="008B35F7" w:rsidRDefault="00A05B58" w:rsidP="00A05B58">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On,</w:t>
            </w:r>
            <w:r w:rsidRPr="008B35F7">
              <w:rPr>
                <w:rFonts w:ascii="Arial" w:hAnsi="Arial"/>
                <w:sz w:val="18"/>
              </w:rPr>
              <w:t xml:space="preserve"> same as TS 36.508 [2] table 4.5.4.3-1, steps 1-2.</w:t>
            </w:r>
          </w:p>
          <w:p w14:paraId="0C01582E" w14:textId="77777777" w:rsidR="00A05B58" w:rsidRPr="008B35F7" w:rsidRDefault="00A05B58" w:rsidP="00A05B58">
            <w:pPr>
              <w:keepNext/>
              <w:keepLines/>
              <w:spacing w:after="0"/>
              <w:rPr>
                <w:rFonts w:ascii="Arial" w:hAnsi="Arial"/>
                <w:sz w:val="18"/>
              </w:rPr>
            </w:pPr>
            <w:r w:rsidRPr="008B35F7">
              <w:rPr>
                <w:rFonts w:ascii="Arial" w:hAnsi="Arial"/>
                <w:sz w:val="18"/>
              </w:rPr>
              <w:t>The CLOSE UE TEST LOOP is using the associated condition for the test loop.</w:t>
            </w:r>
          </w:p>
        </w:tc>
        <w:tc>
          <w:tcPr>
            <w:tcW w:w="709" w:type="dxa"/>
          </w:tcPr>
          <w:p w14:paraId="2AA08B6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6C105B62"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A8EB98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0717FA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bl>
    <w:p w14:paraId="433A6152" w14:textId="77777777" w:rsidR="00A05B58" w:rsidRPr="008B35F7" w:rsidRDefault="00A05B58" w:rsidP="00A05B58"/>
    <w:p w14:paraId="31B46354" w14:textId="77777777" w:rsidR="00A05B58" w:rsidRPr="008B35F7" w:rsidRDefault="00A05B58" w:rsidP="00A05B58">
      <w:pPr>
        <w:pStyle w:val="TH"/>
      </w:pPr>
      <w:r w:rsidRPr="008B35F7">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B58" w:rsidRPr="008B35F7" w14:paraId="66CF9DBB" w14:textId="77777777" w:rsidTr="00A05B58">
        <w:tc>
          <w:tcPr>
            <w:tcW w:w="648" w:type="dxa"/>
            <w:tcBorders>
              <w:bottom w:val="nil"/>
            </w:tcBorders>
          </w:tcPr>
          <w:p w14:paraId="70534D80"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46D12C59"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19F2E1E"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32B9224B"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03657895"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Verdict</w:t>
            </w:r>
          </w:p>
        </w:tc>
      </w:tr>
      <w:tr w:rsidR="00A05B58" w:rsidRPr="008B35F7" w14:paraId="2731370C" w14:textId="77777777" w:rsidTr="00A05B58">
        <w:tc>
          <w:tcPr>
            <w:tcW w:w="648" w:type="dxa"/>
            <w:tcBorders>
              <w:top w:val="nil"/>
            </w:tcBorders>
          </w:tcPr>
          <w:p w14:paraId="45E2F237" w14:textId="77777777" w:rsidR="00A05B58" w:rsidRPr="008B35F7" w:rsidRDefault="00A05B58" w:rsidP="00A05B58">
            <w:pPr>
              <w:keepNext/>
              <w:keepLines/>
              <w:spacing w:after="0"/>
              <w:jc w:val="center"/>
              <w:rPr>
                <w:rFonts w:ascii="Arial" w:hAnsi="Arial"/>
                <w:b/>
                <w:sz w:val="18"/>
              </w:rPr>
            </w:pPr>
          </w:p>
        </w:tc>
        <w:tc>
          <w:tcPr>
            <w:tcW w:w="3969" w:type="dxa"/>
            <w:tcBorders>
              <w:top w:val="nil"/>
            </w:tcBorders>
          </w:tcPr>
          <w:p w14:paraId="2E72F54F" w14:textId="77777777" w:rsidR="00A05B58" w:rsidRPr="008B35F7" w:rsidRDefault="00A05B58" w:rsidP="00A05B58">
            <w:pPr>
              <w:keepNext/>
              <w:keepLines/>
              <w:spacing w:after="0"/>
              <w:jc w:val="center"/>
              <w:rPr>
                <w:rFonts w:ascii="Arial" w:hAnsi="Arial"/>
                <w:b/>
                <w:sz w:val="18"/>
              </w:rPr>
            </w:pPr>
          </w:p>
        </w:tc>
        <w:tc>
          <w:tcPr>
            <w:tcW w:w="709" w:type="dxa"/>
          </w:tcPr>
          <w:p w14:paraId="0B399C90"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U - S</w:t>
            </w:r>
          </w:p>
        </w:tc>
        <w:tc>
          <w:tcPr>
            <w:tcW w:w="2977" w:type="dxa"/>
          </w:tcPr>
          <w:p w14:paraId="3C37F104"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492602D7" w14:textId="77777777" w:rsidR="00A05B58" w:rsidRPr="008B35F7" w:rsidRDefault="00A05B58" w:rsidP="00A05B58">
            <w:pPr>
              <w:keepNext/>
              <w:keepLines/>
              <w:spacing w:after="0"/>
              <w:jc w:val="center"/>
              <w:rPr>
                <w:rFonts w:ascii="Arial" w:hAnsi="Arial"/>
                <w:b/>
                <w:sz w:val="18"/>
              </w:rPr>
            </w:pPr>
          </w:p>
        </w:tc>
        <w:tc>
          <w:tcPr>
            <w:tcW w:w="892" w:type="dxa"/>
            <w:tcBorders>
              <w:top w:val="nil"/>
            </w:tcBorders>
          </w:tcPr>
          <w:p w14:paraId="5247CA85" w14:textId="77777777" w:rsidR="00A05B58" w:rsidRPr="008B35F7" w:rsidRDefault="00A05B58" w:rsidP="00A05B58">
            <w:pPr>
              <w:keepNext/>
              <w:keepLines/>
              <w:spacing w:after="0"/>
              <w:jc w:val="center"/>
              <w:rPr>
                <w:rFonts w:ascii="Arial" w:hAnsi="Arial"/>
                <w:b/>
                <w:sz w:val="18"/>
              </w:rPr>
            </w:pPr>
          </w:p>
        </w:tc>
      </w:tr>
      <w:tr w:rsidR="00A05B58" w:rsidRPr="008B35F7" w14:paraId="2788E934" w14:textId="77777777" w:rsidTr="00A05B58">
        <w:tc>
          <w:tcPr>
            <w:tcW w:w="648" w:type="dxa"/>
          </w:tcPr>
          <w:p w14:paraId="26197BF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1-9</w:t>
            </w:r>
          </w:p>
        </w:tc>
        <w:tc>
          <w:tcPr>
            <w:tcW w:w="3969" w:type="dxa"/>
          </w:tcPr>
          <w:p w14:paraId="3AB5537A" w14:textId="77777777" w:rsidR="00A05B58" w:rsidRPr="008B35F7" w:rsidRDefault="00A05B58" w:rsidP="00A05B58">
            <w:pPr>
              <w:keepNext/>
              <w:keepLines/>
              <w:spacing w:after="0"/>
              <w:rPr>
                <w:rFonts w:ascii="Arial" w:hAnsi="Arial"/>
                <w:sz w:val="18"/>
              </w:rPr>
            </w:pPr>
            <w:r w:rsidRPr="008B35F7">
              <w:rPr>
                <w:rFonts w:ascii="Arial" w:hAnsi="Arial"/>
                <w:sz w:val="18"/>
              </w:rPr>
              <w:t>Same as table 4.5.2.2-1, steps 1-9.</w:t>
            </w:r>
          </w:p>
        </w:tc>
        <w:tc>
          <w:tcPr>
            <w:tcW w:w="709" w:type="dxa"/>
          </w:tcPr>
          <w:p w14:paraId="5950314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747E84D2" w14:textId="77777777" w:rsidR="00A05B58" w:rsidRPr="008B35F7" w:rsidRDefault="00A05B58" w:rsidP="00A05B58">
            <w:pPr>
              <w:keepNext/>
              <w:keepLines/>
              <w:spacing w:after="0"/>
              <w:rPr>
                <w:rFonts w:ascii="Arial" w:hAnsi="Arial"/>
                <w:sz w:val="18"/>
              </w:rPr>
            </w:pPr>
            <w:r w:rsidRPr="008B35F7">
              <w:rPr>
                <w:rFonts w:ascii="Arial" w:eastAsia="MS Mincho" w:hAnsi="Arial"/>
                <w:color w:val="000000"/>
                <w:sz w:val="18"/>
              </w:rPr>
              <w:t>-</w:t>
            </w:r>
          </w:p>
        </w:tc>
        <w:tc>
          <w:tcPr>
            <w:tcW w:w="567" w:type="dxa"/>
          </w:tcPr>
          <w:p w14:paraId="34BA4FF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A99C0D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425F3147" w14:textId="77777777" w:rsidTr="00A05B58">
        <w:tc>
          <w:tcPr>
            <w:tcW w:w="648" w:type="dxa"/>
          </w:tcPr>
          <w:p w14:paraId="4A67409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10a1-10a2</w:t>
            </w:r>
          </w:p>
        </w:tc>
        <w:tc>
          <w:tcPr>
            <w:tcW w:w="3969" w:type="dxa"/>
          </w:tcPr>
          <w:p w14:paraId="7625AC61"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w:t>
            </w:r>
            <w:r w:rsidRPr="008B35F7">
              <w:rPr>
                <w:rFonts w:ascii="Arial" w:hAnsi="Arial"/>
                <w:i/>
                <w:sz w:val="18"/>
              </w:rPr>
              <w:t xml:space="preserve"> </w:t>
            </w:r>
            <w:r w:rsidRPr="008B35F7">
              <w:rPr>
                <w:rFonts w:ascii="Arial" w:hAnsi="Arial"/>
                <w:sz w:val="18"/>
              </w:rPr>
              <w:t>same as TS 36.508 [2] table 4.5.2A.3-1, steps 10-11.</w:t>
            </w:r>
          </w:p>
          <w:p w14:paraId="1E53090A" w14:textId="77777777" w:rsidR="00A05B58" w:rsidRPr="008B35F7" w:rsidRDefault="00A05B58" w:rsidP="00A05B58">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728E8B9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618DFA38"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EC5129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0966A89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7DB1B2D6" w14:textId="77777777" w:rsidTr="00A05B58">
        <w:tc>
          <w:tcPr>
            <w:tcW w:w="648" w:type="dxa"/>
          </w:tcPr>
          <w:p w14:paraId="58F24B0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3969" w:type="dxa"/>
          </w:tcPr>
          <w:p w14:paraId="623459E0" w14:textId="77777777" w:rsidR="00A05B58" w:rsidRPr="008B35F7" w:rsidRDefault="00A05B58" w:rsidP="00A05B58">
            <w:pPr>
              <w:keepNext/>
              <w:keepLines/>
              <w:spacing w:after="0"/>
              <w:rPr>
                <w:rFonts w:ascii="Arial" w:hAnsi="Arial"/>
                <w:sz w:val="18"/>
              </w:rPr>
            </w:pPr>
            <w:r w:rsidRPr="008B35F7">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0D68D18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093AD1C8"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08E9FC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A95538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3CB80D89" w14:textId="77777777" w:rsidTr="00A05B58">
        <w:tc>
          <w:tcPr>
            <w:tcW w:w="648" w:type="dxa"/>
          </w:tcPr>
          <w:p w14:paraId="2526AB5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11a1-11a8</w:t>
            </w:r>
          </w:p>
        </w:tc>
        <w:tc>
          <w:tcPr>
            <w:tcW w:w="3969" w:type="dxa"/>
          </w:tcPr>
          <w:p w14:paraId="5786E15F"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 same as TS 36.508 [2] table 4.5.2A.3-1, steps 12-18.</w:t>
            </w:r>
          </w:p>
        </w:tc>
        <w:tc>
          <w:tcPr>
            <w:tcW w:w="709" w:type="dxa"/>
          </w:tcPr>
          <w:p w14:paraId="6C80D40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2552D435"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5A3A9A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22AF5E0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058D86E9" w14:textId="77777777" w:rsidTr="00A05B58">
        <w:tc>
          <w:tcPr>
            <w:tcW w:w="648" w:type="dxa"/>
          </w:tcPr>
          <w:p w14:paraId="7BEC216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11b1-11b8</w:t>
            </w:r>
          </w:p>
        </w:tc>
        <w:tc>
          <w:tcPr>
            <w:tcW w:w="3969" w:type="dxa"/>
          </w:tcPr>
          <w:p w14:paraId="2CCB3894" w14:textId="77777777" w:rsidR="00A05B58" w:rsidRPr="008B35F7" w:rsidRDefault="00A05B58" w:rsidP="00A05B58">
            <w:pPr>
              <w:keepNext/>
              <w:keepLines/>
              <w:spacing w:after="0"/>
              <w:rPr>
                <w:rFonts w:ascii="Arial" w:hAnsi="Arial"/>
                <w:sz w:val="18"/>
              </w:rPr>
            </w:pPr>
            <w:r w:rsidRPr="008B35F7">
              <w:rPr>
                <w:rFonts w:ascii="Arial" w:hAnsi="Arial"/>
                <w:sz w:val="18"/>
              </w:rPr>
              <w:t>ELSE, same as TS 36.508 [2] table 4.5.2.3-1, steps 10-16.</w:t>
            </w:r>
          </w:p>
        </w:tc>
        <w:tc>
          <w:tcPr>
            <w:tcW w:w="709" w:type="dxa"/>
          </w:tcPr>
          <w:p w14:paraId="0B46417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214B02F9"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55BDC48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C29401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56B2045E" w14:textId="77777777" w:rsidTr="00A05B58">
        <w:tc>
          <w:tcPr>
            <w:tcW w:w="648" w:type="dxa"/>
          </w:tcPr>
          <w:p w14:paraId="217D3B3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12-15</w:t>
            </w:r>
          </w:p>
        </w:tc>
        <w:tc>
          <w:tcPr>
            <w:tcW w:w="3969" w:type="dxa"/>
          </w:tcPr>
          <w:p w14:paraId="5C547029" w14:textId="77777777" w:rsidR="00A05B58" w:rsidRPr="008B35F7" w:rsidRDefault="00A05B58" w:rsidP="00A05B58">
            <w:pPr>
              <w:keepNext/>
              <w:keepLines/>
              <w:spacing w:after="0"/>
              <w:rPr>
                <w:rFonts w:ascii="Arial" w:hAnsi="Arial"/>
                <w:sz w:val="18"/>
              </w:rPr>
            </w:pPr>
            <w:r w:rsidRPr="008B35F7">
              <w:rPr>
                <w:rFonts w:ascii="Arial" w:hAnsi="Arial"/>
                <w:sz w:val="18"/>
              </w:rPr>
              <w:t>Same as table 4.5.4.2-1, steps 7-10.</w:t>
            </w:r>
          </w:p>
        </w:tc>
        <w:tc>
          <w:tcPr>
            <w:tcW w:w="709" w:type="dxa"/>
          </w:tcPr>
          <w:p w14:paraId="2E5FB8E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29462262"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2A1CB9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140D20D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bl>
    <w:p w14:paraId="065E6B56" w14:textId="77777777" w:rsidR="00A05B58" w:rsidRPr="008B35F7" w:rsidRDefault="00A05B58" w:rsidP="00A05B58"/>
    <w:p w14:paraId="6F4865E8" w14:textId="77777777" w:rsidR="00A05B58" w:rsidRPr="008B35F7" w:rsidRDefault="00A05B58" w:rsidP="00A05B58">
      <w:pPr>
        <w:pStyle w:val="TH"/>
      </w:pPr>
      <w:r w:rsidRPr="008B35F7">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B58" w:rsidRPr="008B35F7" w14:paraId="46AA7DFE" w14:textId="77777777" w:rsidTr="00A05B58">
        <w:tc>
          <w:tcPr>
            <w:tcW w:w="648" w:type="dxa"/>
            <w:tcBorders>
              <w:bottom w:val="nil"/>
            </w:tcBorders>
          </w:tcPr>
          <w:p w14:paraId="477A60CE"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CE08B7D"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0D540D49"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6C8E58F2"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2BF73B4B"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Verdict</w:t>
            </w:r>
          </w:p>
        </w:tc>
      </w:tr>
      <w:tr w:rsidR="00A05B58" w:rsidRPr="008B35F7" w14:paraId="2BB6C342" w14:textId="77777777" w:rsidTr="00A05B58">
        <w:tc>
          <w:tcPr>
            <w:tcW w:w="648" w:type="dxa"/>
            <w:tcBorders>
              <w:top w:val="nil"/>
            </w:tcBorders>
          </w:tcPr>
          <w:p w14:paraId="15B059A2" w14:textId="77777777" w:rsidR="00A05B58" w:rsidRPr="008B35F7" w:rsidRDefault="00A05B58" w:rsidP="00A05B58">
            <w:pPr>
              <w:keepNext/>
              <w:keepLines/>
              <w:spacing w:after="0"/>
              <w:jc w:val="center"/>
              <w:rPr>
                <w:rFonts w:ascii="Arial" w:hAnsi="Arial"/>
                <w:b/>
                <w:sz w:val="18"/>
              </w:rPr>
            </w:pPr>
          </w:p>
        </w:tc>
        <w:tc>
          <w:tcPr>
            <w:tcW w:w="3969" w:type="dxa"/>
            <w:tcBorders>
              <w:top w:val="nil"/>
            </w:tcBorders>
          </w:tcPr>
          <w:p w14:paraId="296B65F5" w14:textId="77777777" w:rsidR="00A05B58" w:rsidRPr="008B35F7" w:rsidRDefault="00A05B58" w:rsidP="00A05B58">
            <w:pPr>
              <w:keepNext/>
              <w:keepLines/>
              <w:spacing w:after="0"/>
              <w:jc w:val="center"/>
              <w:rPr>
                <w:rFonts w:ascii="Arial" w:hAnsi="Arial"/>
                <w:b/>
                <w:sz w:val="18"/>
              </w:rPr>
            </w:pPr>
          </w:p>
        </w:tc>
        <w:tc>
          <w:tcPr>
            <w:tcW w:w="709" w:type="dxa"/>
          </w:tcPr>
          <w:p w14:paraId="18333422"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U - S</w:t>
            </w:r>
          </w:p>
        </w:tc>
        <w:tc>
          <w:tcPr>
            <w:tcW w:w="2977" w:type="dxa"/>
          </w:tcPr>
          <w:p w14:paraId="7F63C4CE"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3182057A" w14:textId="77777777" w:rsidR="00A05B58" w:rsidRPr="008B35F7" w:rsidRDefault="00A05B58" w:rsidP="00A05B58">
            <w:pPr>
              <w:keepNext/>
              <w:keepLines/>
              <w:spacing w:after="0"/>
              <w:jc w:val="center"/>
              <w:rPr>
                <w:rFonts w:ascii="Arial" w:hAnsi="Arial"/>
                <w:b/>
                <w:sz w:val="18"/>
              </w:rPr>
            </w:pPr>
          </w:p>
        </w:tc>
        <w:tc>
          <w:tcPr>
            <w:tcW w:w="892" w:type="dxa"/>
            <w:tcBorders>
              <w:top w:val="nil"/>
            </w:tcBorders>
          </w:tcPr>
          <w:p w14:paraId="6418EFDC" w14:textId="77777777" w:rsidR="00A05B58" w:rsidRPr="008B35F7" w:rsidRDefault="00A05B58" w:rsidP="00A05B58">
            <w:pPr>
              <w:keepNext/>
              <w:keepLines/>
              <w:spacing w:after="0"/>
              <w:jc w:val="center"/>
              <w:rPr>
                <w:rFonts w:ascii="Arial" w:hAnsi="Arial"/>
                <w:b/>
                <w:sz w:val="18"/>
              </w:rPr>
            </w:pPr>
          </w:p>
        </w:tc>
      </w:tr>
      <w:tr w:rsidR="00A05B58" w:rsidRPr="008B35F7" w14:paraId="3F2FCA1B" w14:textId="77777777" w:rsidTr="00A05B58">
        <w:tc>
          <w:tcPr>
            <w:tcW w:w="648" w:type="dxa"/>
          </w:tcPr>
          <w:p w14:paraId="1D6D89E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w:t>
            </w:r>
          </w:p>
        </w:tc>
        <w:tc>
          <w:tcPr>
            <w:tcW w:w="3969" w:type="dxa"/>
          </w:tcPr>
          <w:p w14:paraId="0E4F3A7C"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SS transmits a </w:t>
            </w:r>
            <w:r w:rsidRPr="008B35F7">
              <w:rPr>
                <w:rFonts w:ascii="Arial" w:hAnsi="Arial"/>
                <w:i/>
                <w:sz w:val="18"/>
              </w:rPr>
              <w:t>Paging</w:t>
            </w:r>
            <w:r w:rsidRPr="008B35F7">
              <w:rPr>
                <w:rFonts w:ascii="Arial" w:hAnsi="Arial"/>
                <w:sz w:val="18"/>
              </w:rPr>
              <w:t xml:space="preserve"> message.</w:t>
            </w:r>
          </w:p>
        </w:tc>
        <w:tc>
          <w:tcPr>
            <w:tcW w:w="709" w:type="dxa"/>
          </w:tcPr>
          <w:p w14:paraId="10834DF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1851AE15"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r w:rsidRPr="008B35F7">
              <w:rPr>
                <w:rFonts w:ascii="Arial" w:hAnsi="Arial"/>
                <w:i/>
                <w:sz w:val="18"/>
              </w:rPr>
              <w:t>Paging</w:t>
            </w:r>
          </w:p>
        </w:tc>
        <w:tc>
          <w:tcPr>
            <w:tcW w:w="567" w:type="dxa"/>
          </w:tcPr>
          <w:p w14:paraId="1090107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01D40E2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22ED59B2" w14:textId="77777777" w:rsidTr="00A05B58">
        <w:tc>
          <w:tcPr>
            <w:tcW w:w="648" w:type="dxa"/>
          </w:tcPr>
          <w:p w14:paraId="276942C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2</w:t>
            </w:r>
          </w:p>
        </w:tc>
        <w:tc>
          <w:tcPr>
            <w:tcW w:w="3969" w:type="dxa"/>
          </w:tcPr>
          <w:p w14:paraId="0C33BC64"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37CEF19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1917F119"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4689167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14307B0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50DF6EFA" w14:textId="77777777" w:rsidTr="00A05B58">
        <w:tc>
          <w:tcPr>
            <w:tcW w:w="648" w:type="dxa"/>
          </w:tcPr>
          <w:p w14:paraId="0696CF7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3</w:t>
            </w:r>
          </w:p>
        </w:tc>
        <w:tc>
          <w:tcPr>
            <w:tcW w:w="3969" w:type="dxa"/>
          </w:tcPr>
          <w:p w14:paraId="62A0EA5B"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524B89C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36F0DC7A"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5146F79B"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2A95D37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4BD2352C" w14:textId="77777777" w:rsidTr="00A05B58">
        <w:tc>
          <w:tcPr>
            <w:tcW w:w="648" w:type="dxa"/>
          </w:tcPr>
          <w:p w14:paraId="26B13D5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4</w:t>
            </w:r>
          </w:p>
        </w:tc>
        <w:tc>
          <w:tcPr>
            <w:tcW w:w="3969" w:type="dxa"/>
          </w:tcPr>
          <w:p w14:paraId="788C231A"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SERVICE REQUEST message.</w:t>
            </w:r>
          </w:p>
        </w:tc>
        <w:tc>
          <w:tcPr>
            <w:tcW w:w="709" w:type="dxa"/>
          </w:tcPr>
          <w:p w14:paraId="332B822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272BCBD6" w14:textId="77777777" w:rsidR="00A05B58" w:rsidRPr="008B35F7" w:rsidRDefault="00A05B58" w:rsidP="00A05B58">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56378BC9"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5GMM: SERVICE REQUEST</w:t>
            </w:r>
          </w:p>
        </w:tc>
        <w:tc>
          <w:tcPr>
            <w:tcW w:w="567" w:type="dxa"/>
          </w:tcPr>
          <w:p w14:paraId="2BFA7CF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43987BC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6C6BCB6C" w14:textId="77777777" w:rsidTr="00A05B58">
        <w:tc>
          <w:tcPr>
            <w:tcW w:w="648" w:type="dxa"/>
          </w:tcPr>
          <w:p w14:paraId="5A4EC0A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5</w:t>
            </w:r>
          </w:p>
        </w:tc>
        <w:tc>
          <w:tcPr>
            <w:tcW w:w="3969" w:type="dxa"/>
          </w:tcPr>
          <w:p w14:paraId="1A42E267"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12F4415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3F7A873C"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5AA2D539"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33DAD009"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681C37B8" w14:textId="77777777" w:rsidTr="00A05B58">
        <w:tc>
          <w:tcPr>
            <w:tcW w:w="648" w:type="dxa"/>
          </w:tcPr>
          <w:p w14:paraId="7E67EC7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6</w:t>
            </w:r>
          </w:p>
        </w:tc>
        <w:tc>
          <w:tcPr>
            <w:tcW w:w="3969" w:type="dxa"/>
          </w:tcPr>
          <w:p w14:paraId="73E853CB" w14:textId="77777777" w:rsidR="00A05B58" w:rsidRPr="008B35F7" w:rsidRDefault="00A05B58" w:rsidP="00A05B58">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32E3919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5F55885A"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6F5CC28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49EB89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1D1ADA85" w14:textId="77777777" w:rsidTr="00A05B58">
        <w:tc>
          <w:tcPr>
            <w:tcW w:w="648" w:type="dxa"/>
          </w:tcPr>
          <w:p w14:paraId="1D9276E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7</w:t>
            </w:r>
          </w:p>
        </w:tc>
        <w:tc>
          <w:tcPr>
            <w:tcW w:w="3969" w:type="dxa"/>
          </w:tcPr>
          <w:p w14:paraId="16E7FBFF"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RRCReconfiguration</w:t>
            </w:r>
            <w:proofErr w:type="spellEnd"/>
            <w:r w:rsidRPr="008B35F7">
              <w:rPr>
                <w:rFonts w:ascii="Arial" w:hAnsi="Arial"/>
                <w:i/>
                <w:sz w:val="18"/>
              </w:rPr>
              <w:t xml:space="preserve"> </w:t>
            </w:r>
            <w:proofErr w:type="gramStart"/>
            <w:r w:rsidRPr="008B35F7">
              <w:rPr>
                <w:rFonts w:ascii="Arial" w:hAnsi="Arial"/>
                <w:sz w:val="18"/>
              </w:rPr>
              <w:t>message</w:t>
            </w:r>
            <w:proofErr w:type="gramEnd"/>
            <w:r w:rsidRPr="008B35F7">
              <w:rPr>
                <w:rFonts w:ascii="Arial" w:hAnsi="Arial"/>
                <w:sz w:val="18"/>
              </w:rPr>
              <w:t xml:space="preserve"> and a SERVICE ACCEPT message to establish SRB2 and DRB(s).</w:t>
            </w:r>
          </w:p>
          <w:p w14:paraId="5CBB2014"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sz w:val="18"/>
              </w:rPr>
              <w:t>RRCReconfiguration</w:t>
            </w:r>
            <w:proofErr w:type="spellEnd"/>
            <w:r w:rsidRPr="008B35F7">
              <w:rPr>
                <w:rFonts w:ascii="Arial" w:hAnsi="Arial"/>
                <w:sz w:val="18"/>
              </w:rPr>
              <w:t xml:space="preserve"> message is configured using RRCReconfiguration-SRB2-</w:t>
            </w:r>
            <w:proofErr w:type="gramStart"/>
            <w:r w:rsidRPr="008B35F7">
              <w:rPr>
                <w:rFonts w:ascii="Arial" w:hAnsi="Arial"/>
                <w:sz w:val="18"/>
              </w:rPr>
              <w:t>DRB(</w:t>
            </w:r>
            <w:proofErr w:type="gramEnd"/>
            <w:r w:rsidRPr="008B35F7">
              <w:rPr>
                <w:rFonts w:ascii="Arial" w:hAnsi="Arial"/>
                <w:sz w:val="18"/>
              </w:rPr>
              <w:t>n, m) where n and m are the number of DRB(s) configured with RLC-AM and RLC-UM respectively.</w:t>
            </w:r>
          </w:p>
        </w:tc>
        <w:tc>
          <w:tcPr>
            <w:tcW w:w="709" w:type="dxa"/>
          </w:tcPr>
          <w:p w14:paraId="11CA932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237D257A"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w:t>
            </w:r>
            <w:proofErr w:type="spellEnd"/>
          </w:p>
          <w:p w14:paraId="13138407"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5GMM: SERVICE ACCEPT</w:t>
            </w:r>
          </w:p>
        </w:tc>
        <w:tc>
          <w:tcPr>
            <w:tcW w:w="567" w:type="dxa"/>
          </w:tcPr>
          <w:p w14:paraId="6EBCB7B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8DFCF2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3E846D3A" w14:textId="77777777" w:rsidTr="00A05B58">
        <w:tc>
          <w:tcPr>
            <w:tcW w:w="648" w:type="dxa"/>
          </w:tcPr>
          <w:p w14:paraId="2A3DE18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8</w:t>
            </w:r>
          </w:p>
        </w:tc>
        <w:tc>
          <w:tcPr>
            <w:tcW w:w="3969" w:type="dxa"/>
          </w:tcPr>
          <w:p w14:paraId="2300ECC1"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w:t>
            </w:r>
          </w:p>
        </w:tc>
        <w:tc>
          <w:tcPr>
            <w:tcW w:w="709" w:type="dxa"/>
          </w:tcPr>
          <w:p w14:paraId="7587684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66B74BAB"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20DED90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2038CFB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63DD67A3" w14:textId="77777777" w:rsidTr="00A05B58">
        <w:tc>
          <w:tcPr>
            <w:tcW w:w="648" w:type="dxa"/>
          </w:tcPr>
          <w:p w14:paraId="795F1F3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3969" w:type="dxa"/>
          </w:tcPr>
          <w:p w14:paraId="513C5B77" w14:textId="77777777" w:rsidR="00A05B58" w:rsidRPr="008B35F7" w:rsidRDefault="00A05B58" w:rsidP="00A05B58">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38DB4C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3E5D1A3F"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4C4C89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C4F28C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569A3018" w14:textId="77777777" w:rsidTr="00A05B58">
        <w:tc>
          <w:tcPr>
            <w:tcW w:w="648" w:type="dxa"/>
          </w:tcPr>
          <w:p w14:paraId="3FDDBB4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9a1</w:t>
            </w:r>
          </w:p>
        </w:tc>
        <w:tc>
          <w:tcPr>
            <w:tcW w:w="3969" w:type="dxa"/>
          </w:tcPr>
          <w:p w14:paraId="386624DA" w14:textId="77777777" w:rsidR="00A05B58" w:rsidRPr="008B35F7" w:rsidRDefault="00A05B58" w:rsidP="00A05B58">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41A0906B"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47D12ED0"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3EFDC884"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2902397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5631E9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2ED3B7AB" w14:textId="77777777" w:rsidTr="00A05B58">
        <w:tc>
          <w:tcPr>
            <w:tcW w:w="648" w:type="dxa"/>
          </w:tcPr>
          <w:p w14:paraId="7433F85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9a2</w:t>
            </w:r>
          </w:p>
        </w:tc>
        <w:tc>
          <w:tcPr>
            <w:tcW w:w="3969" w:type="dxa"/>
          </w:tcPr>
          <w:p w14:paraId="08CBD3FE" w14:textId="77777777" w:rsidR="00A05B58" w:rsidRPr="008B35F7" w:rsidRDefault="00A05B58" w:rsidP="00A05B58">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0E90606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53CF6B45"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575308B6"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2782155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447A9C8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bl>
    <w:p w14:paraId="0B39DFAF" w14:textId="77777777" w:rsidR="00A05B58" w:rsidRPr="008B35F7" w:rsidRDefault="00A05B58" w:rsidP="00A05B58"/>
    <w:p w14:paraId="4646F7C4" w14:textId="77777777" w:rsidR="00A05B58" w:rsidRPr="008B35F7" w:rsidRDefault="00A05B58" w:rsidP="00A05B58">
      <w:pPr>
        <w:pStyle w:val="TH"/>
      </w:pPr>
      <w:r w:rsidRPr="008B35F7">
        <w:t xml:space="preserve">Table 4.5.4.2-4: WLAN </w:t>
      </w:r>
      <w:proofErr w:type="spellStart"/>
      <w:r w:rsidRPr="008B35F7">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B58" w:rsidRPr="008B35F7" w14:paraId="43EB193E" w14:textId="77777777" w:rsidTr="00A05B58">
        <w:tc>
          <w:tcPr>
            <w:tcW w:w="648" w:type="dxa"/>
            <w:tcBorders>
              <w:bottom w:val="nil"/>
            </w:tcBorders>
          </w:tcPr>
          <w:p w14:paraId="2B9C0713"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1BC83AD2"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B8558BD"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75AA2B51"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1C4CA88E"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Verdict</w:t>
            </w:r>
          </w:p>
        </w:tc>
      </w:tr>
      <w:tr w:rsidR="00A05B58" w:rsidRPr="008B35F7" w14:paraId="54494EF5" w14:textId="77777777" w:rsidTr="00A05B58">
        <w:tc>
          <w:tcPr>
            <w:tcW w:w="648" w:type="dxa"/>
            <w:tcBorders>
              <w:top w:val="nil"/>
            </w:tcBorders>
          </w:tcPr>
          <w:p w14:paraId="2D342835" w14:textId="77777777" w:rsidR="00A05B58" w:rsidRPr="008B35F7" w:rsidRDefault="00A05B58" w:rsidP="00A05B58">
            <w:pPr>
              <w:keepNext/>
              <w:keepLines/>
              <w:spacing w:after="0"/>
              <w:jc w:val="center"/>
              <w:rPr>
                <w:rFonts w:ascii="Arial" w:hAnsi="Arial"/>
                <w:b/>
                <w:sz w:val="18"/>
              </w:rPr>
            </w:pPr>
          </w:p>
        </w:tc>
        <w:tc>
          <w:tcPr>
            <w:tcW w:w="3969" w:type="dxa"/>
            <w:tcBorders>
              <w:top w:val="nil"/>
            </w:tcBorders>
          </w:tcPr>
          <w:p w14:paraId="44F73413" w14:textId="77777777" w:rsidR="00A05B58" w:rsidRPr="008B35F7" w:rsidRDefault="00A05B58" w:rsidP="00A05B58">
            <w:pPr>
              <w:keepNext/>
              <w:keepLines/>
              <w:spacing w:after="0"/>
              <w:jc w:val="center"/>
              <w:rPr>
                <w:rFonts w:ascii="Arial" w:hAnsi="Arial"/>
                <w:b/>
                <w:sz w:val="18"/>
              </w:rPr>
            </w:pPr>
          </w:p>
        </w:tc>
        <w:tc>
          <w:tcPr>
            <w:tcW w:w="709" w:type="dxa"/>
          </w:tcPr>
          <w:p w14:paraId="5A9586EE"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U - S</w:t>
            </w:r>
          </w:p>
        </w:tc>
        <w:tc>
          <w:tcPr>
            <w:tcW w:w="2977" w:type="dxa"/>
          </w:tcPr>
          <w:p w14:paraId="356643FC"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2F4AE720" w14:textId="77777777" w:rsidR="00A05B58" w:rsidRPr="008B35F7" w:rsidRDefault="00A05B58" w:rsidP="00A05B58">
            <w:pPr>
              <w:keepNext/>
              <w:keepLines/>
              <w:spacing w:after="0"/>
              <w:jc w:val="center"/>
              <w:rPr>
                <w:rFonts w:ascii="Arial" w:hAnsi="Arial"/>
                <w:b/>
                <w:sz w:val="18"/>
              </w:rPr>
            </w:pPr>
          </w:p>
        </w:tc>
        <w:tc>
          <w:tcPr>
            <w:tcW w:w="892" w:type="dxa"/>
            <w:tcBorders>
              <w:top w:val="nil"/>
            </w:tcBorders>
          </w:tcPr>
          <w:p w14:paraId="67918286" w14:textId="77777777" w:rsidR="00A05B58" w:rsidRPr="008B35F7" w:rsidRDefault="00A05B58" w:rsidP="00A05B58">
            <w:pPr>
              <w:keepNext/>
              <w:keepLines/>
              <w:spacing w:after="0"/>
              <w:jc w:val="center"/>
              <w:rPr>
                <w:rFonts w:ascii="Arial" w:hAnsi="Arial"/>
                <w:b/>
                <w:sz w:val="18"/>
              </w:rPr>
            </w:pPr>
          </w:p>
        </w:tc>
      </w:tr>
      <w:tr w:rsidR="00A05B58" w:rsidRPr="008B35F7" w14:paraId="515DF0BE" w14:textId="77777777" w:rsidTr="00A05B58">
        <w:tc>
          <w:tcPr>
            <w:tcW w:w="648" w:type="dxa"/>
          </w:tcPr>
          <w:p w14:paraId="1B66E5A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w:t>
            </w:r>
          </w:p>
        </w:tc>
        <w:tc>
          <w:tcPr>
            <w:tcW w:w="3969" w:type="dxa"/>
          </w:tcPr>
          <w:p w14:paraId="5584C035"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Trigger UE to initiate </w:t>
            </w:r>
            <w:proofErr w:type="spellStart"/>
            <w:r w:rsidRPr="008B35F7">
              <w:rPr>
                <w:rFonts w:ascii="Arial" w:hAnsi="Arial"/>
                <w:sz w:val="18"/>
              </w:rPr>
              <w:t>IPSec</w:t>
            </w:r>
            <w:proofErr w:type="spellEnd"/>
            <w:r w:rsidRPr="008B35F7">
              <w:rPr>
                <w:rFonts w:ascii="Arial" w:hAnsi="Arial"/>
                <w:sz w:val="18"/>
              </w:rPr>
              <w:t xml:space="preserve"> SA.</w:t>
            </w:r>
          </w:p>
        </w:tc>
        <w:tc>
          <w:tcPr>
            <w:tcW w:w="709" w:type="dxa"/>
          </w:tcPr>
          <w:p w14:paraId="60CEA63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72CB7A92" w14:textId="77777777" w:rsidR="00A05B58" w:rsidRPr="008B35F7" w:rsidRDefault="00A05B58" w:rsidP="00A05B58">
            <w:pPr>
              <w:keepNext/>
              <w:keepLines/>
              <w:spacing w:after="0"/>
              <w:rPr>
                <w:rFonts w:ascii="Arial" w:hAnsi="Arial"/>
                <w:sz w:val="18"/>
              </w:rPr>
            </w:pPr>
            <w:r w:rsidRPr="008B35F7">
              <w:rPr>
                <w:rFonts w:ascii="Arial" w:hAnsi="Arial"/>
                <w:sz w:val="18"/>
              </w:rPr>
              <w:t>-</w:t>
            </w:r>
          </w:p>
        </w:tc>
        <w:tc>
          <w:tcPr>
            <w:tcW w:w="567" w:type="dxa"/>
          </w:tcPr>
          <w:p w14:paraId="032A3724"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05921C8D"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68AC16C6" w14:textId="77777777" w:rsidTr="00A05B58">
        <w:tc>
          <w:tcPr>
            <w:tcW w:w="648" w:type="dxa"/>
          </w:tcPr>
          <w:p w14:paraId="1BE9773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2</w:t>
            </w:r>
          </w:p>
        </w:tc>
        <w:tc>
          <w:tcPr>
            <w:tcW w:w="3969" w:type="dxa"/>
          </w:tcPr>
          <w:p w14:paraId="669041FD" w14:textId="77777777" w:rsidR="00A05B58" w:rsidRPr="008B35F7" w:rsidRDefault="00A05B58" w:rsidP="00A05B58">
            <w:pPr>
              <w:keepNext/>
              <w:keepLines/>
              <w:spacing w:after="0"/>
              <w:rPr>
                <w:rFonts w:ascii="Arial" w:hAnsi="Arial"/>
                <w:sz w:val="18"/>
              </w:rPr>
            </w:pPr>
            <w:r w:rsidRPr="008B35F7">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47407727"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0F27F0C2"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w:t>
            </w:r>
          </w:p>
        </w:tc>
        <w:tc>
          <w:tcPr>
            <w:tcW w:w="567" w:type="dxa"/>
          </w:tcPr>
          <w:p w14:paraId="0A4BF0F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1E66CBFB"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bl>
    <w:p w14:paraId="2CF2ABC8" w14:textId="77777777" w:rsidR="00A05B58" w:rsidRPr="008B35F7" w:rsidRDefault="00A05B58" w:rsidP="00A05B58"/>
    <w:p w14:paraId="74B4E92D" w14:textId="77777777" w:rsidR="00A05B58" w:rsidRPr="008B35F7" w:rsidRDefault="00A05B58" w:rsidP="00A05B58">
      <w:pPr>
        <w:pStyle w:val="TH"/>
      </w:pPr>
      <w:bookmarkStart w:id="34" w:name="_Toc21353719"/>
      <w:bookmarkStart w:id="35" w:name="_Toc27749334"/>
      <w:r w:rsidRPr="008B35F7">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B58" w:rsidRPr="008B35F7" w14:paraId="695253DF" w14:textId="77777777" w:rsidTr="00A05B58">
        <w:tc>
          <w:tcPr>
            <w:tcW w:w="648" w:type="dxa"/>
            <w:tcBorders>
              <w:bottom w:val="nil"/>
            </w:tcBorders>
          </w:tcPr>
          <w:p w14:paraId="5B62552A"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666A02CC"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0BFA4473"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1B209851"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4C80192B"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Verdict</w:t>
            </w:r>
          </w:p>
        </w:tc>
      </w:tr>
      <w:tr w:rsidR="00A05B58" w:rsidRPr="008B35F7" w14:paraId="482D0601" w14:textId="77777777" w:rsidTr="00A05B58">
        <w:tc>
          <w:tcPr>
            <w:tcW w:w="648" w:type="dxa"/>
            <w:tcBorders>
              <w:top w:val="nil"/>
            </w:tcBorders>
          </w:tcPr>
          <w:p w14:paraId="16687645" w14:textId="77777777" w:rsidR="00A05B58" w:rsidRPr="008B35F7" w:rsidRDefault="00A05B58" w:rsidP="00A05B58">
            <w:pPr>
              <w:keepNext/>
              <w:keepLines/>
              <w:spacing w:after="0"/>
              <w:jc w:val="center"/>
              <w:rPr>
                <w:rFonts w:ascii="Arial" w:hAnsi="Arial"/>
                <w:b/>
                <w:sz w:val="18"/>
              </w:rPr>
            </w:pPr>
          </w:p>
        </w:tc>
        <w:tc>
          <w:tcPr>
            <w:tcW w:w="3969" w:type="dxa"/>
            <w:tcBorders>
              <w:top w:val="nil"/>
            </w:tcBorders>
          </w:tcPr>
          <w:p w14:paraId="408DE9E4" w14:textId="77777777" w:rsidR="00A05B58" w:rsidRPr="008B35F7" w:rsidRDefault="00A05B58" w:rsidP="00A05B58">
            <w:pPr>
              <w:keepNext/>
              <w:keepLines/>
              <w:spacing w:after="0"/>
              <w:jc w:val="center"/>
              <w:rPr>
                <w:rFonts w:ascii="Arial" w:hAnsi="Arial"/>
                <w:b/>
                <w:sz w:val="18"/>
              </w:rPr>
            </w:pPr>
          </w:p>
        </w:tc>
        <w:tc>
          <w:tcPr>
            <w:tcW w:w="709" w:type="dxa"/>
          </w:tcPr>
          <w:p w14:paraId="1F52ABD8"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U - S</w:t>
            </w:r>
          </w:p>
        </w:tc>
        <w:tc>
          <w:tcPr>
            <w:tcW w:w="2977" w:type="dxa"/>
          </w:tcPr>
          <w:p w14:paraId="4197330B" w14:textId="77777777" w:rsidR="00A05B58" w:rsidRPr="008B35F7" w:rsidRDefault="00A05B58" w:rsidP="00A05B58">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608E01F7" w14:textId="77777777" w:rsidR="00A05B58" w:rsidRPr="008B35F7" w:rsidRDefault="00A05B58" w:rsidP="00A05B58">
            <w:pPr>
              <w:keepNext/>
              <w:keepLines/>
              <w:spacing w:after="0"/>
              <w:jc w:val="center"/>
              <w:rPr>
                <w:rFonts w:ascii="Arial" w:hAnsi="Arial"/>
                <w:b/>
                <w:sz w:val="18"/>
              </w:rPr>
            </w:pPr>
          </w:p>
        </w:tc>
        <w:tc>
          <w:tcPr>
            <w:tcW w:w="892" w:type="dxa"/>
            <w:tcBorders>
              <w:top w:val="nil"/>
            </w:tcBorders>
          </w:tcPr>
          <w:p w14:paraId="42EE39D2" w14:textId="77777777" w:rsidR="00A05B58" w:rsidRPr="008B35F7" w:rsidRDefault="00A05B58" w:rsidP="00A05B58">
            <w:pPr>
              <w:keepNext/>
              <w:keepLines/>
              <w:spacing w:after="0"/>
              <w:jc w:val="center"/>
              <w:rPr>
                <w:rFonts w:ascii="Arial" w:hAnsi="Arial"/>
                <w:b/>
                <w:sz w:val="18"/>
              </w:rPr>
            </w:pPr>
          </w:p>
        </w:tc>
      </w:tr>
      <w:tr w:rsidR="00A05B58" w:rsidRPr="008B35F7" w14:paraId="12EDFE85" w14:textId="77777777" w:rsidTr="00A05B58">
        <w:tc>
          <w:tcPr>
            <w:tcW w:w="648" w:type="dxa"/>
          </w:tcPr>
          <w:p w14:paraId="024C309B" w14:textId="77777777" w:rsidR="00A05B58" w:rsidRPr="008B35F7" w:rsidRDefault="00A05B58" w:rsidP="00A05B58">
            <w:pPr>
              <w:keepNext/>
              <w:keepLines/>
              <w:spacing w:after="0"/>
              <w:jc w:val="center"/>
              <w:rPr>
                <w:rFonts w:ascii="Arial" w:hAnsi="Arial"/>
                <w:sz w:val="18"/>
              </w:rPr>
            </w:pPr>
            <w:r w:rsidRPr="008B35F7">
              <w:rPr>
                <w:rFonts w:ascii="Arial" w:hAnsi="Arial"/>
                <w:sz w:val="18"/>
              </w:rPr>
              <w:t>1-8</w:t>
            </w:r>
          </w:p>
        </w:tc>
        <w:tc>
          <w:tcPr>
            <w:tcW w:w="3969" w:type="dxa"/>
          </w:tcPr>
          <w:p w14:paraId="3FF14E6D" w14:textId="77777777" w:rsidR="00A05B58" w:rsidRPr="008B35F7" w:rsidRDefault="00A05B58" w:rsidP="00A05B58">
            <w:pPr>
              <w:keepNext/>
              <w:keepLines/>
              <w:spacing w:after="0"/>
              <w:rPr>
                <w:rFonts w:ascii="Arial" w:hAnsi="Arial"/>
                <w:sz w:val="18"/>
              </w:rPr>
            </w:pPr>
            <w:r w:rsidRPr="008B35F7">
              <w:rPr>
                <w:rFonts w:ascii="Arial" w:hAnsi="Arial"/>
                <w:sz w:val="18"/>
              </w:rPr>
              <w:t>Same as table 4.5.4.2-3, steps 1-6.</w:t>
            </w:r>
          </w:p>
        </w:tc>
        <w:tc>
          <w:tcPr>
            <w:tcW w:w="709" w:type="dxa"/>
          </w:tcPr>
          <w:p w14:paraId="275A743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5428E01B" w14:textId="77777777" w:rsidR="00A05B58" w:rsidRPr="008B35F7" w:rsidRDefault="00A05B58" w:rsidP="00A05B58">
            <w:pPr>
              <w:keepNext/>
              <w:keepLines/>
              <w:spacing w:after="0"/>
              <w:rPr>
                <w:rFonts w:ascii="Arial" w:hAnsi="Arial"/>
                <w:sz w:val="18"/>
              </w:rPr>
            </w:pPr>
            <w:r w:rsidRPr="008B35F7">
              <w:rPr>
                <w:rFonts w:ascii="Arial" w:hAnsi="Arial"/>
                <w:sz w:val="18"/>
              </w:rPr>
              <w:t>-</w:t>
            </w:r>
          </w:p>
        </w:tc>
        <w:tc>
          <w:tcPr>
            <w:tcW w:w="567" w:type="dxa"/>
          </w:tcPr>
          <w:p w14:paraId="3F2A574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662449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3A839A74" w14:textId="77777777" w:rsidTr="00A05B58">
        <w:tc>
          <w:tcPr>
            <w:tcW w:w="648" w:type="dxa"/>
          </w:tcPr>
          <w:p w14:paraId="4F49E77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8A</w:t>
            </w:r>
          </w:p>
        </w:tc>
        <w:tc>
          <w:tcPr>
            <w:tcW w:w="3969" w:type="dxa"/>
          </w:tcPr>
          <w:p w14:paraId="6142A8EF"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iCs/>
                <w:sz w:val="18"/>
              </w:rPr>
              <w:t>RRCReconfiguration</w:t>
            </w:r>
            <w:proofErr w:type="spellEnd"/>
            <w:r w:rsidRPr="008B35F7">
              <w:rPr>
                <w:rFonts w:ascii="Arial" w:hAnsi="Arial"/>
                <w:sz w:val="18"/>
              </w:rPr>
              <w:t xml:space="preserve"> message and a PDU SESSION MODIFICATION COMMAND to add a new SCG DRB or a new split DRB</w:t>
            </w:r>
          </w:p>
        </w:tc>
        <w:tc>
          <w:tcPr>
            <w:tcW w:w="709" w:type="dxa"/>
          </w:tcPr>
          <w:p w14:paraId="5557C2B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22D519C2"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iCs/>
                <w:sz w:val="18"/>
              </w:rPr>
              <w:t>RRCReconfiguration</w:t>
            </w:r>
            <w:proofErr w:type="spellEnd"/>
            <w:r w:rsidRPr="008B35F7">
              <w:rPr>
                <w:rFonts w:ascii="Arial" w:hAnsi="Arial"/>
                <w:sz w:val="18"/>
              </w:rPr>
              <w:br/>
              <w:t>5GMM: DL NAS TRANSPORT</w:t>
            </w:r>
            <w:r w:rsidRPr="008B35F7">
              <w:rPr>
                <w:rFonts w:ascii="Arial" w:hAnsi="Arial"/>
                <w:sz w:val="18"/>
              </w:rPr>
              <w:br/>
              <w:t>5GSM: PDU SESSION MODIFICATION COMMAND</w:t>
            </w:r>
          </w:p>
        </w:tc>
        <w:tc>
          <w:tcPr>
            <w:tcW w:w="567" w:type="dxa"/>
          </w:tcPr>
          <w:p w14:paraId="6449DAF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0061945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46F5EC42" w14:textId="77777777" w:rsidTr="00A05B58">
        <w:tc>
          <w:tcPr>
            <w:tcW w:w="648" w:type="dxa"/>
          </w:tcPr>
          <w:p w14:paraId="65C9225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3969" w:type="dxa"/>
          </w:tcPr>
          <w:p w14:paraId="70384A49"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EXCEPTION: In parallel to steps 8B and 8C the UE performs a C-RNTI based Contention Based Random Access (CBRA) procedure on the </w:t>
            </w:r>
            <w:proofErr w:type="spellStart"/>
            <w:r w:rsidRPr="008B35F7">
              <w:rPr>
                <w:rFonts w:ascii="Arial" w:hAnsi="Arial"/>
                <w:sz w:val="18"/>
              </w:rPr>
              <w:t>PSCell</w:t>
            </w:r>
            <w:proofErr w:type="spellEnd"/>
            <w:r w:rsidRPr="008B35F7">
              <w:rPr>
                <w:rFonts w:ascii="Arial" w:hAnsi="Arial"/>
                <w:sz w:val="18"/>
              </w:rPr>
              <w:t>.</w:t>
            </w:r>
          </w:p>
        </w:tc>
        <w:tc>
          <w:tcPr>
            <w:tcW w:w="709" w:type="dxa"/>
          </w:tcPr>
          <w:p w14:paraId="3A86C01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5E83153B" w14:textId="77777777" w:rsidR="00A05B58" w:rsidRPr="008B35F7" w:rsidRDefault="00A05B58" w:rsidP="00A05B58">
            <w:pPr>
              <w:keepNext/>
              <w:keepLines/>
              <w:spacing w:after="0"/>
              <w:rPr>
                <w:rFonts w:ascii="Arial" w:hAnsi="Arial"/>
                <w:sz w:val="18"/>
              </w:rPr>
            </w:pPr>
            <w:r w:rsidRPr="008B35F7">
              <w:rPr>
                <w:rFonts w:ascii="Arial" w:hAnsi="Arial"/>
                <w:sz w:val="18"/>
              </w:rPr>
              <w:t>-</w:t>
            </w:r>
          </w:p>
        </w:tc>
        <w:tc>
          <w:tcPr>
            <w:tcW w:w="567" w:type="dxa"/>
          </w:tcPr>
          <w:p w14:paraId="65D2561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13DB281"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3EF5CD1A" w14:textId="77777777" w:rsidTr="00A05B58">
        <w:tc>
          <w:tcPr>
            <w:tcW w:w="648" w:type="dxa"/>
          </w:tcPr>
          <w:p w14:paraId="6375814E" w14:textId="77777777" w:rsidR="00A05B58" w:rsidRPr="008B35F7" w:rsidRDefault="00A05B58" w:rsidP="00A05B58">
            <w:pPr>
              <w:keepNext/>
              <w:keepLines/>
              <w:spacing w:after="0"/>
              <w:jc w:val="center"/>
              <w:rPr>
                <w:rFonts w:ascii="Arial" w:hAnsi="Arial"/>
                <w:sz w:val="18"/>
              </w:rPr>
            </w:pPr>
            <w:r w:rsidRPr="008B35F7">
              <w:rPr>
                <w:rFonts w:ascii="Arial" w:hAnsi="Arial"/>
                <w:sz w:val="18"/>
              </w:rPr>
              <w:t>8B</w:t>
            </w:r>
          </w:p>
        </w:tc>
        <w:tc>
          <w:tcPr>
            <w:tcW w:w="3969" w:type="dxa"/>
          </w:tcPr>
          <w:p w14:paraId="2DEE8BAB"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 including nr-SCG-Response.</w:t>
            </w:r>
          </w:p>
        </w:tc>
        <w:tc>
          <w:tcPr>
            <w:tcW w:w="709" w:type="dxa"/>
          </w:tcPr>
          <w:p w14:paraId="3370DC0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0BB638F6"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68B3FA39"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5B935A2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57467454" w14:textId="77777777" w:rsidTr="00A05B58">
        <w:tc>
          <w:tcPr>
            <w:tcW w:w="648" w:type="dxa"/>
          </w:tcPr>
          <w:p w14:paraId="76CA36DC" w14:textId="77777777" w:rsidR="00A05B58" w:rsidRPr="008B35F7" w:rsidRDefault="00A05B58" w:rsidP="00A05B58">
            <w:pPr>
              <w:keepNext/>
              <w:keepLines/>
              <w:spacing w:after="0"/>
              <w:jc w:val="center"/>
              <w:rPr>
                <w:rFonts w:ascii="Arial" w:hAnsi="Arial"/>
                <w:sz w:val="18"/>
              </w:rPr>
            </w:pPr>
            <w:r w:rsidRPr="008B35F7">
              <w:rPr>
                <w:rFonts w:ascii="Arial" w:hAnsi="Arial"/>
                <w:sz w:val="18"/>
              </w:rPr>
              <w:t>8C</w:t>
            </w:r>
          </w:p>
        </w:tc>
        <w:tc>
          <w:tcPr>
            <w:tcW w:w="3969" w:type="dxa"/>
          </w:tcPr>
          <w:p w14:paraId="46A77CA6"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The UE transmits a </w:t>
            </w:r>
            <w:proofErr w:type="spellStart"/>
            <w:r w:rsidRPr="008B35F7">
              <w:rPr>
                <w:rFonts w:ascii="Arial" w:hAnsi="Arial"/>
                <w:i/>
                <w:iCs/>
                <w:sz w:val="18"/>
              </w:rPr>
              <w:t>ULInformationTransfer</w:t>
            </w:r>
            <w:proofErr w:type="spellEnd"/>
            <w:r w:rsidRPr="008B35F7">
              <w:rPr>
                <w:rFonts w:ascii="Arial" w:hAnsi="Arial"/>
                <w:sz w:val="18"/>
              </w:rPr>
              <w:t xml:space="preserve"> message and an PDU SESSION MODIFICATION COMPLETE message.</w:t>
            </w:r>
          </w:p>
        </w:tc>
        <w:tc>
          <w:tcPr>
            <w:tcW w:w="709" w:type="dxa"/>
          </w:tcPr>
          <w:p w14:paraId="2265C75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359D490C"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sz w:val="18"/>
              </w:rPr>
              <w:t>ULInformationTransfer</w:t>
            </w:r>
            <w:proofErr w:type="spellEnd"/>
          </w:p>
          <w:p w14:paraId="6E080F2C" w14:textId="77777777" w:rsidR="00A05B58" w:rsidRPr="008B35F7" w:rsidRDefault="00A05B58" w:rsidP="00A05B58">
            <w:pPr>
              <w:keepNext/>
              <w:keepLines/>
              <w:spacing w:after="0"/>
              <w:rPr>
                <w:rFonts w:ascii="Arial" w:hAnsi="Arial"/>
                <w:sz w:val="18"/>
              </w:rPr>
            </w:pPr>
            <w:r w:rsidRPr="008B35F7">
              <w:rPr>
                <w:rFonts w:ascii="Arial" w:hAnsi="Arial"/>
                <w:sz w:val="18"/>
              </w:rPr>
              <w:t>5GMM: UL NAS TRANSPORT</w:t>
            </w:r>
          </w:p>
          <w:p w14:paraId="463B0591" w14:textId="77777777" w:rsidR="00A05B58" w:rsidRPr="008B35F7" w:rsidRDefault="00A05B58" w:rsidP="00A05B58">
            <w:pPr>
              <w:keepNext/>
              <w:keepLines/>
              <w:spacing w:after="0"/>
              <w:rPr>
                <w:rFonts w:ascii="Arial" w:hAnsi="Arial"/>
                <w:sz w:val="18"/>
              </w:rPr>
            </w:pPr>
            <w:r w:rsidRPr="008B35F7">
              <w:rPr>
                <w:rFonts w:ascii="Arial" w:hAnsi="Arial"/>
                <w:sz w:val="18"/>
              </w:rPr>
              <w:t>5GSM: PDU SESSION MODIFICATION COMPLETE</w:t>
            </w:r>
          </w:p>
        </w:tc>
        <w:tc>
          <w:tcPr>
            <w:tcW w:w="567" w:type="dxa"/>
          </w:tcPr>
          <w:p w14:paraId="61516BCF" w14:textId="77777777" w:rsidR="00A05B58" w:rsidRPr="008B35F7" w:rsidRDefault="00A05B58" w:rsidP="00A05B58">
            <w:pPr>
              <w:spacing w:before="120" w:after="120"/>
              <w:rPr>
                <w:b/>
                <w:lang w:eastAsia="x-none"/>
              </w:rPr>
            </w:pPr>
            <w:r w:rsidRPr="008B35F7">
              <w:rPr>
                <w:b/>
                <w:lang w:eastAsia="x-none"/>
              </w:rPr>
              <w:t>-</w:t>
            </w:r>
          </w:p>
        </w:tc>
        <w:tc>
          <w:tcPr>
            <w:tcW w:w="892" w:type="dxa"/>
          </w:tcPr>
          <w:p w14:paraId="0BA1BFC4"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30A79A53" w14:textId="77777777" w:rsidTr="00A05B58">
        <w:tc>
          <w:tcPr>
            <w:tcW w:w="648" w:type="dxa"/>
          </w:tcPr>
          <w:p w14:paraId="44E9A83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3969" w:type="dxa"/>
          </w:tcPr>
          <w:p w14:paraId="52E6F675" w14:textId="77777777" w:rsidR="00A05B58" w:rsidRPr="008B35F7" w:rsidRDefault="00A05B58" w:rsidP="00A05B58">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0189D45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2977" w:type="dxa"/>
          </w:tcPr>
          <w:p w14:paraId="1FA43F1D" w14:textId="77777777" w:rsidR="00A05B58" w:rsidRPr="008B35F7" w:rsidRDefault="00A05B58" w:rsidP="00A05B58">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B15FAC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15426EF6"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2C10AE01" w14:textId="77777777" w:rsidTr="00A05B58">
        <w:tc>
          <w:tcPr>
            <w:tcW w:w="648" w:type="dxa"/>
          </w:tcPr>
          <w:p w14:paraId="28D83C85" w14:textId="77777777" w:rsidR="00A05B58" w:rsidRPr="008B35F7" w:rsidRDefault="00A05B58" w:rsidP="00A05B58">
            <w:pPr>
              <w:keepNext/>
              <w:keepLines/>
              <w:spacing w:after="0"/>
              <w:jc w:val="center"/>
              <w:rPr>
                <w:rFonts w:ascii="Arial" w:hAnsi="Arial"/>
                <w:sz w:val="18"/>
              </w:rPr>
            </w:pPr>
            <w:r w:rsidRPr="008B35F7">
              <w:rPr>
                <w:rFonts w:ascii="Arial" w:hAnsi="Arial"/>
                <w:sz w:val="18"/>
              </w:rPr>
              <w:t>9a1</w:t>
            </w:r>
          </w:p>
        </w:tc>
        <w:tc>
          <w:tcPr>
            <w:tcW w:w="3969" w:type="dxa"/>
          </w:tcPr>
          <w:p w14:paraId="0A96700B" w14:textId="77777777" w:rsidR="00A05B58" w:rsidRPr="008B35F7" w:rsidRDefault="00A05B58" w:rsidP="00A05B58">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4855128A" w14:textId="77777777" w:rsidR="00A05B58" w:rsidRPr="008B35F7" w:rsidRDefault="00A05B58" w:rsidP="00A05B58">
            <w:pPr>
              <w:keepNext/>
              <w:keepLines/>
              <w:spacing w:after="0"/>
              <w:jc w:val="center"/>
              <w:rPr>
                <w:rFonts w:ascii="Arial" w:hAnsi="Arial"/>
                <w:sz w:val="18"/>
              </w:rPr>
            </w:pPr>
            <w:r w:rsidRPr="008B35F7">
              <w:rPr>
                <w:rFonts w:ascii="Arial" w:hAnsi="Arial"/>
                <w:sz w:val="18"/>
              </w:rPr>
              <w:t>&lt;--</w:t>
            </w:r>
          </w:p>
        </w:tc>
        <w:tc>
          <w:tcPr>
            <w:tcW w:w="2977" w:type="dxa"/>
          </w:tcPr>
          <w:p w14:paraId="02B508FC"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76265EA5"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3909DB8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4A369C22"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r w:rsidR="00A05B58" w:rsidRPr="008B35F7" w14:paraId="2C920096" w14:textId="77777777" w:rsidTr="00A05B58">
        <w:tc>
          <w:tcPr>
            <w:tcW w:w="648" w:type="dxa"/>
          </w:tcPr>
          <w:p w14:paraId="16F01430" w14:textId="77777777" w:rsidR="00A05B58" w:rsidRPr="008B35F7" w:rsidRDefault="00A05B58" w:rsidP="00A05B58">
            <w:pPr>
              <w:keepNext/>
              <w:keepLines/>
              <w:spacing w:after="0"/>
              <w:jc w:val="center"/>
              <w:rPr>
                <w:rFonts w:ascii="Arial" w:hAnsi="Arial"/>
                <w:sz w:val="18"/>
              </w:rPr>
            </w:pPr>
            <w:r w:rsidRPr="008B35F7">
              <w:rPr>
                <w:rFonts w:ascii="Arial" w:hAnsi="Arial"/>
                <w:sz w:val="18"/>
              </w:rPr>
              <w:t>9a2</w:t>
            </w:r>
          </w:p>
        </w:tc>
        <w:tc>
          <w:tcPr>
            <w:tcW w:w="3969" w:type="dxa"/>
          </w:tcPr>
          <w:p w14:paraId="13433548" w14:textId="77777777" w:rsidR="00A05B58" w:rsidRPr="008B35F7" w:rsidRDefault="00A05B58" w:rsidP="00A05B58">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45FB558" w14:textId="77777777" w:rsidR="00A05B58" w:rsidRPr="008B35F7" w:rsidRDefault="00A05B58" w:rsidP="00A05B58">
            <w:pPr>
              <w:keepNext/>
              <w:keepLines/>
              <w:spacing w:after="0"/>
              <w:jc w:val="center"/>
              <w:rPr>
                <w:rFonts w:ascii="Arial" w:hAnsi="Arial"/>
                <w:sz w:val="18"/>
              </w:rPr>
            </w:pPr>
            <w:r w:rsidRPr="008B35F7">
              <w:rPr>
                <w:rFonts w:ascii="Arial" w:hAnsi="Arial"/>
                <w:sz w:val="18"/>
              </w:rPr>
              <w:t>--&gt;</w:t>
            </w:r>
          </w:p>
        </w:tc>
        <w:tc>
          <w:tcPr>
            <w:tcW w:w="2977" w:type="dxa"/>
          </w:tcPr>
          <w:p w14:paraId="36BCAE90" w14:textId="77777777" w:rsidR="00A05B58" w:rsidRPr="008B35F7" w:rsidRDefault="00A05B58" w:rsidP="00A05B58">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7F8189A0" w14:textId="77777777" w:rsidR="00A05B58" w:rsidRPr="008B35F7" w:rsidRDefault="00A05B58" w:rsidP="00A05B58">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2789AB9F"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c>
          <w:tcPr>
            <w:tcW w:w="892" w:type="dxa"/>
          </w:tcPr>
          <w:p w14:paraId="6789CD33" w14:textId="77777777" w:rsidR="00A05B58" w:rsidRPr="008B35F7" w:rsidRDefault="00A05B58" w:rsidP="00A05B58">
            <w:pPr>
              <w:keepNext/>
              <w:keepLines/>
              <w:spacing w:after="0"/>
              <w:jc w:val="center"/>
              <w:rPr>
                <w:rFonts w:ascii="Arial" w:hAnsi="Arial"/>
                <w:sz w:val="18"/>
              </w:rPr>
            </w:pPr>
            <w:r w:rsidRPr="008B35F7">
              <w:rPr>
                <w:rFonts w:ascii="Arial" w:hAnsi="Arial"/>
                <w:sz w:val="18"/>
              </w:rPr>
              <w:t>-</w:t>
            </w:r>
          </w:p>
        </w:tc>
      </w:tr>
    </w:tbl>
    <w:p w14:paraId="782D32E9" w14:textId="77777777" w:rsidR="00A05B58" w:rsidRPr="008B35F7" w:rsidRDefault="00A05B58" w:rsidP="00A05B58"/>
    <w:p w14:paraId="79070C3A" w14:textId="77777777" w:rsidR="00A05B58" w:rsidRPr="008B35F7" w:rsidRDefault="00A05B58" w:rsidP="00A05B58">
      <w:pPr>
        <w:pStyle w:val="Heading4"/>
      </w:pPr>
      <w:bookmarkStart w:id="36" w:name="_Toc36228139"/>
      <w:bookmarkStart w:id="37" w:name="_Toc36228435"/>
      <w:bookmarkStart w:id="38" w:name="_Toc36228890"/>
      <w:bookmarkStart w:id="39" w:name="_Toc36229107"/>
      <w:bookmarkStart w:id="40" w:name="_Toc44454692"/>
      <w:bookmarkStart w:id="41" w:name="_Toc44455144"/>
      <w:r w:rsidRPr="008B35F7">
        <w:t>4.5.4.3</w:t>
      </w:r>
      <w:r w:rsidRPr="008B35F7">
        <w:tab/>
        <w:t>Specific message contents</w:t>
      </w:r>
      <w:bookmarkEnd w:id="34"/>
      <w:bookmarkEnd w:id="35"/>
      <w:bookmarkEnd w:id="36"/>
      <w:bookmarkEnd w:id="37"/>
      <w:bookmarkEnd w:id="38"/>
      <w:bookmarkEnd w:id="39"/>
      <w:bookmarkEnd w:id="40"/>
      <w:bookmarkEnd w:id="41"/>
    </w:p>
    <w:p w14:paraId="1E6D0961" w14:textId="77777777" w:rsidR="00A05B58" w:rsidRPr="008B35F7" w:rsidRDefault="00A05B58" w:rsidP="00A05B58">
      <w:r w:rsidRPr="008B35F7">
        <w:t>All specific message contents shall be according clause 4.6 and 4.7 and TS 36.508 [2] clause 4.6 and 4.7 with the exceptions below.</w:t>
      </w:r>
    </w:p>
    <w:p w14:paraId="580D8EE6" w14:textId="77777777" w:rsidR="00A05B58" w:rsidRPr="008B35F7" w:rsidRDefault="00A05B58" w:rsidP="00A05B58">
      <w:pPr>
        <w:pStyle w:val="TH"/>
      </w:pPr>
      <w:r w:rsidRPr="008B35F7">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5B58" w:rsidRPr="008B35F7" w14:paraId="1C254D51" w14:textId="77777777" w:rsidTr="00A05B58">
        <w:trPr>
          <w:gridBefore w:val="1"/>
          <w:wBefore w:w="9" w:type="dxa"/>
        </w:trPr>
        <w:tc>
          <w:tcPr>
            <w:tcW w:w="9738" w:type="dxa"/>
            <w:gridSpan w:val="4"/>
          </w:tcPr>
          <w:p w14:paraId="1B300465" w14:textId="77777777" w:rsidR="00A05B58" w:rsidRPr="008B35F7" w:rsidRDefault="00A05B58" w:rsidP="00A05B58">
            <w:pPr>
              <w:pStyle w:val="TAL"/>
            </w:pPr>
            <w:r w:rsidRPr="008B35F7">
              <w:t>Derivation Path: 36.508 table 4.6.1-8</w:t>
            </w:r>
          </w:p>
        </w:tc>
      </w:tr>
      <w:tr w:rsidR="00A05B58" w:rsidRPr="008B35F7" w14:paraId="035A2CE3" w14:textId="77777777" w:rsidTr="00A05B58">
        <w:tblPrEx>
          <w:tblCellMar>
            <w:left w:w="108" w:type="dxa"/>
            <w:right w:w="108" w:type="dxa"/>
          </w:tblCellMar>
        </w:tblPrEx>
        <w:tc>
          <w:tcPr>
            <w:tcW w:w="4535" w:type="dxa"/>
            <w:gridSpan w:val="2"/>
          </w:tcPr>
          <w:p w14:paraId="5E13DFDC" w14:textId="77777777" w:rsidR="00A05B58" w:rsidRPr="008B35F7" w:rsidRDefault="00A05B58" w:rsidP="00A05B58">
            <w:pPr>
              <w:pStyle w:val="TAH"/>
            </w:pPr>
            <w:r w:rsidRPr="008B35F7">
              <w:t>Information Element</w:t>
            </w:r>
          </w:p>
        </w:tc>
        <w:tc>
          <w:tcPr>
            <w:tcW w:w="2267" w:type="dxa"/>
          </w:tcPr>
          <w:p w14:paraId="3B7FE70B" w14:textId="77777777" w:rsidR="00A05B58" w:rsidRPr="008B35F7" w:rsidRDefault="00A05B58" w:rsidP="00A05B58">
            <w:pPr>
              <w:pStyle w:val="TAH"/>
            </w:pPr>
            <w:r w:rsidRPr="008B35F7">
              <w:t>Value/remark</w:t>
            </w:r>
          </w:p>
        </w:tc>
        <w:tc>
          <w:tcPr>
            <w:tcW w:w="1700" w:type="dxa"/>
          </w:tcPr>
          <w:p w14:paraId="34CF6EF5" w14:textId="77777777" w:rsidR="00A05B58" w:rsidRPr="008B35F7" w:rsidRDefault="00A05B58" w:rsidP="00A05B58">
            <w:pPr>
              <w:pStyle w:val="TAH"/>
            </w:pPr>
            <w:r w:rsidRPr="008B35F7">
              <w:t>Comment</w:t>
            </w:r>
          </w:p>
        </w:tc>
        <w:tc>
          <w:tcPr>
            <w:tcW w:w="1245" w:type="dxa"/>
          </w:tcPr>
          <w:p w14:paraId="14E07E4E" w14:textId="77777777" w:rsidR="00A05B58" w:rsidRPr="008B35F7" w:rsidRDefault="00A05B58" w:rsidP="00A05B58">
            <w:pPr>
              <w:pStyle w:val="TAH"/>
            </w:pPr>
            <w:r w:rsidRPr="008B35F7">
              <w:t>Condition</w:t>
            </w:r>
          </w:p>
        </w:tc>
      </w:tr>
      <w:tr w:rsidR="00A05B58" w:rsidRPr="008B35F7" w14:paraId="024D019B" w14:textId="77777777" w:rsidTr="00A05B58">
        <w:tblPrEx>
          <w:tblCellMar>
            <w:left w:w="108" w:type="dxa"/>
            <w:right w:w="108" w:type="dxa"/>
          </w:tblCellMar>
        </w:tblPrEx>
        <w:tc>
          <w:tcPr>
            <w:tcW w:w="4535" w:type="dxa"/>
            <w:gridSpan w:val="2"/>
          </w:tcPr>
          <w:p w14:paraId="3578BCEF" w14:textId="77777777" w:rsidR="00A05B58" w:rsidRPr="008B35F7" w:rsidRDefault="00A05B58" w:rsidP="00A05B58">
            <w:pPr>
              <w:pStyle w:val="TAL"/>
            </w:pPr>
            <w:proofErr w:type="spellStart"/>
            <w:proofErr w:type="gramStart"/>
            <w:r w:rsidRPr="008B35F7">
              <w:t>RRCConnectionReconfiguration</w:t>
            </w:r>
            <w:proofErr w:type="spellEnd"/>
            <w:r w:rsidRPr="008B35F7">
              <w:t xml:space="preserve"> ::=</w:t>
            </w:r>
            <w:proofErr w:type="gramEnd"/>
            <w:r w:rsidRPr="008B35F7">
              <w:t xml:space="preserve"> SEQUENCE {</w:t>
            </w:r>
          </w:p>
        </w:tc>
        <w:tc>
          <w:tcPr>
            <w:tcW w:w="2267" w:type="dxa"/>
          </w:tcPr>
          <w:p w14:paraId="73F4E6B3" w14:textId="77777777" w:rsidR="00A05B58" w:rsidRPr="008B35F7" w:rsidRDefault="00A05B58" w:rsidP="00A05B58">
            <w:pPr>
              <w:pStyle w:val="TAL"/>
            </w:pPr>
          </w:p>
        </w:tc>
        <w:tc>
          <w:tcPr>
            <w:tcW w:w="1700" w:type="dxa"/>
          </w:tcPr>
          <w:p w14:paraId="154364FB" w14:textId="77777777" w:rsidR="00A05B58" w:rsidRPr="008B35F7" w:rsidRDefault="00A05B58" w:rsidP="00A05B58">
            <w:pPr>
              <w:pStyle w:val="TAL"/>
            </w:pPr>
          </w:p>
        </w:tc>
        <w:tc>
          <w:tcPr>
            <w:tcW w:w="1245" w:type="dxa"/>
          </w:tcPr>
          <w:p w14:paraId="55859FB7" w14:textId="77777777" w:rsidR="00A05B58" w:rsidRPr="008B35F7" w:rsidRDefault="00A05B58" w:rsidP="00A05B58">
            <w:pPr>
              <w:pStyle w:val="TAL"/>
            </w:pPr>
          </w:p>
        </w:tc>
      </w:tr>
      <w:tr w:rsidR="00A05B58" w:rsidRPr="008B35F7" w14:paraId="568DDEFD" w14:textId="77777777" w:rsidTr="00A05B58">
        <w:tblPrEx>
          <w:tblCellMar>
            <w:left w:w="108" w:type="dxa"/>
            <w:right w:w="108" w:type="dxa"/>
          </w:tblCellMar>
        </w:tblPrEx>
        <w:tc>
          <w:tcPr>
            <w:tcW w:w="4535" w:type="dxa"/>
            <w:gridSpan w:val="2"/>
          </w:tcPr>
          <w:p w14:paraId="5F434DC8" w14:textId="77777777" w:rsidR="00A05B58" w:rsidRPr="008B35F7" w:rsidRDefault="00A05B58" w:rsidP="00A05B58">
            <w:pPr>
              <w:pStyle w:val="TAL"/>
            </w:pPr>
            <w:r w:rsidRPr="008B35F7">
              <w:t xml:space="preserve">  </w:t>
            </w:r>
            <w:proofErr w:type="spellStart"/>
            <w:r w:rsidRPr="008B35F7">
              <w:t>criticalExtensions</w:t>
            </w:r>
            <w:proofErr w:type="spellEnd"/>
            <w:r w:rsidRPr="008B35F7">
              <w:t xml:space="preserve"> CHOICE {</w:t>
            </w:r>
          </w:p>
        </w:tc>
        <w:tc>
          <w:tcPr>
            <w:tcW w:w="2267" w:type="dxa"/>
          </w:tcPr>
          <w:p w14:paraId="340BCD86" w14:textId="77777777" w:rsidR="00A05B58" w:rsidRPr="008B35F7" w:rsidRDefault="00A05B58" w:rsidP="00A05B58">
            <w:pPr>
              <w:pStyle w:val="TAL"/>
            </w:pPr>
          </w:p>
        </w:tc>
        <w:tc>
          <w:tcPr>
            <w:tcW w:w="1700" w:type="dxa"/>
          </w:tcPr>
          <w:p w14:paraId="43D84C52" w14:textId="77777777" w:rsidR="00A05B58" w:rsidRPr="008B35F7" w:rsidRDefault="00A05B58" w:rsidP="00A05B58">
            <w:pPr>
              <w:pStyle w:val="TAL"/>
            </w:pPr>
          </w:p>
        </w:tc>
        <w:tc>
          <w:tcPr>
            <w:tcW w:w="1245" w:type="dxa"/>
          </w:tcPr>
          <w:p w14:paraId="5BF4B9EF" w14:textId="77777777" w:rsidR="00A05B58" w:rsidRPr="008B35F7" w:rsidRDefault="00A05B58" w:rsidP="00A05B58">
            <w:pPr>
              <w:pStyle w:val="TAL"/>
            </w:pPr>
          </w:p>
        </w:tc>
      </w:tr>
      <w:tr w:rsidR="00A05B58" w:rsidRPr="008B35F7" w14:paraId="52E8833B" w14:textId="77777777" w:rsidTr="00A05B58">
        <w:tblPrEx>
          <w:tblCellMar>
            <w:left w:w="108" w:type="dxa"/>
            <w:right w:w="108" w:type="dxa"/>
          </w:tblCellMar>
        </w:tblPrEx>
        <w:tc>
          <w:tcPr>
            <w:tcW w:w="4535" w:type="dxa"/>
            <w:gridSpan w:val="2"/>
          </w:tcPr>
          <w:p w14:paraId="1BB06F99" w14:textId="77777777" w:rsidR="00A05B58" w:rsidRPr="008B35F7" w:rsidRDefault="00A05B58" w:rsidP="00A05B58">
            <w:pPr>
              <w:pStyle w:val="TAL"/>
            </w:pPr>
            <w:r w:rsidRPr="008B35F7">
              <w:t xml:space="preserve">    c1 CHOICE {</w:t>
            </w:r>
          </w:p>
        </w:tc>
        <w:tc>
          <w:tcPr>
            <w:tcW w:w="2267" w:type="dxa"/>
          </w:tcPr>
          <w:p w14:paraId="5AB5F255" w14:textId="77777777" w:rsidR="00A05B58" w:rsidRPr="008B35F7" w:rsidRDefault="00A05B58" w:rsidP="00A05B58">
            <w:pPr>
              <w:pStyle w:val="TAL"/>
            </w:pPr>
          </w:p>
        </w:tc>
        <w:tc>
          <w:tcPr>
            <w:tcW w:w="1700" w:type="dxa"/>
          </w:tcPr>
          <w:p w14:paraId="111E9819" w14:textId="77777777" w:rsidR="00A05B58" w:rsidRPr="008B35F7" w:rsidRDefault="00A05B58" w:rsidP="00A05B58">
            <w:pPr>
              <w:pStyle w:val="TAL"/>
            </w:pPr>
          </w:p>
        </w:tc>
        <w:tc>
          <w:tcPr>
            <w:tcW w:w="1245" w:type="dxa"/>
          </w:tcPr>
          <w:p w14:paraId="5DBDBC2A" w14:textId="77777777" w:rsidR="00A05B58" w:rsidRPr="008B35F7" w:rsidRDefault="00A05B58" w:rsidP="00A05B58">
            <w:pPr>
              <w:pStyle w:val="TAL"/>
            </w:pPr>
          </w:p>
        </w:tc>
      </w:tr>
      <w:tr w:rsidR="00A05B58" w:rsidRPr="008B35F7" w14:paraId="7A444481" w14:textId="77777777" w:rsidTr="00A05B58">
        <w:tblPrEx>
          <w:tblCellMar>
            <w:left w:w="108" w:type="dxa"/>
            <w:right w:w="108" w:type="dxa"/>
          </w:tblCellMar>
        </w:tblPrEx>
        <w:tc>
          <w:tcPr>
            <w:tcW w:w="4535" w:type="dxa"/>
            <w:gridSpan w:val="2"/>
            <w:tcBorders>
              <w:bottom w:val="single" w:sz="4" w:space="0" w:color="auto"/>
            </w:tcBorders>
          </w:tcPr>
          <w:p w14:paraId="3CFF3E75" w14:textId="77777777" w:rsidR="00A05B58" w:rsidRPr="008B35F7" w:rsidRDefault="00A05B58" w:rsidP="00A05B58">
            <w:pPr>
              <w:pStyle w:val="TAL"/>
            </w:pPr>
            <w:r w:rsidRPr="008B35F7">
              <w:t xml:space="preserve">      rrcConnectionReconfiguration-r8 SEQUENCE {</w:t>
            </w:r>
          </w:p>
        </w:tc>
        <w:tc>
          <w:tcPr>
            <w:tcW w:w="2267" w:type="dxa"/>
          </w:tcPr>
          <w:p w14:paraId="270BE80C" w14:textId="77777777" w:rsidR="00A05B58" w:rsidRPr="008B35F7" w:rsidRDefault="00A05B58" w:rsidP="00A05B58">
            <w:pPr>
              <w:pStyle w:val="TAL"/>
            </w:pPr>
          </w:p>
        </w:tc>
        <w:tc>
          <w:tcPr>
            <w:tcW w:w="1700" w:type="dxa"/>
          </w:tcPr>
          <w:p w14:paraId="0ED1CA29" w14:textId="77777777" w:rsidR="00A05B58" w:rsidRPr="008B35F7" w:rsidRDefault="00A05B58" w:rsidP="00A05B58">
            <w:pPr>
              <w:pStyle w:val="TAL"/>
            </w:pPr>
          </w:p>
        </w:tc>
        <w:tc>
          <w:tcPr>
            <w:tcW w:w="1245" w:type="dxa"/>
          </w:tcPr>
          <w:p w14:paraId="21454A68" w14:textId="77777777" w:rsidR="00A05B58" w:rsidRPr="008B35F7" w:rsidRDefault="00A05B58" w:rsidP="00A05B58">
            <w:pPr>
              <w:pStyle w:val="TAL"/>
            </w:pPr>
          </w:p>
        </w:tc>
      </w:tr>
      <w:tr w:rsidR="00A05B58" w:rsidRPr="008B35F7" w14:paraId="1902DCC8" w14:textId="77777777" w:rsidTr="00A05B58">
        <w:tblPrEx>
          <w:tblCellMar>
            <w:left w:w="108" w:type="dxa"/>
            <w:right w:w="108" w:type="dxa"/>
          </w:tblCellMar>
        </w:tblPrEx>
        <w:tc>
          <w:tcPr>
            <w:tcW w:w="4535" w:type="dxa"/>
            <w:gridSpan w:val="2"/>
            <w:tcBorders>
              <w:bottom w:val="single" w:sz="4" w:space="0" w:color="auto"/>
            </w:tcBorders>
          </w:tcPr>
          <w:p w14:paraId="28050911" w14:textId="77777777" w:rsidR="00A05B58" w:rsidRPr="008B35F7" w:rsidRDefault="00A05B58" w:rsidP="00A05B58">
            <w:pPr>
              <w:pStyle w:val="TAL"/>
            </w:pPr>
            <w:r w:rsidRPr="008B35F7">
              <w:t xml:space="preserve">        </w:t>
            </w:r>
            <w:proofErr w:type="spellStart"/>
            <w:r w:rsidRPr="008B35F7">
              <w:t>dedicatedInfoNASList</w:t>
            </w:r>
            <w:proofErr w:type="spellEnd"/>
          </w:p>
        </w:tc>
        <w:tc>
          <w:tcPr>
            <w:tcW w:w="2267" w:type="dxa"/>
          </w:tcPr>
          <w:p w14:paraId="6439A2EC" w14:textId="77777777" w:rsidR="00A05B58" w:rsidRPr="008B35F7" w:rsidRDefault="00A05B58" w:rsidP="00A05B58">
            <w:pPr>
              <w:pStyle w:val="TAL"/>
            </w:pPr>
            <w:r w:rsidRPr="008B35F7">
              <w:t>Not present</w:t>
            </w:r>
          </w:p>
        </w:tc>
        <w:tc>
          <w:tcPr>
            <w:tcW w:w="1700" w:type="dxa"/>
          </w:tcPr>
          <w:p w14:paraId="122C1818" w14:textId="77777777" w:rsidR="00A05B58" w:rsidRPr="008B35F7" w:rsidRDefault="00A05B58" w:rsidP="00A05B58">
            <w:pPr>
              <w:pStyle w:val="TAL"/>
            </w:pPr>
            <w:r w:rsidRPr="008B35F7">
              <w:t>no NAS message</w:t>
            </w:r>
          </w:p>
        </w:tc>
        <w:tc>
          <w:tcPr>
            <w:tcW w:w="1245" w:type="dxa"/>
          </w:tcPr>
          <w:p w14:paraId="40A51AD3" w14:textId="424CE764" w:rsidR="00A05B58" w:rsidRPr="008B35F7" w:rsidRDefault="00A05B58" w:rsidP="00A05B58">
            <w:pPr>
              <w:pStyle w:val="TAL"/>
            </w:pPr>
            <w:del w:id="42" w:author="Ericsson" w:date="2021-08-10T13:35:00Z">
              <w:r w:rsidRPr="008B35F7" w:rsidDel="00A05B58">
                <w:delText>MCG(s) only</w:delText>
              </w:r>
            </w:del>
          </w:p>
        </w:tc>
      </w:tr>
      <w:tr w:rsidR="00A05B58" w:rsidRPr="008B35F7" w14:paraId="47CDBFC6" w14:textId="77777777" w:rsidTr="00A05B58">
        <w:tblPrEx>
          <w:tblCellMar>
            <w:left w:w="108" w:type="dxa"/>
            <w:right w:w="108" w:type="dxa"/>
          </w:tblCellMar>
        </w:tblPrEx>
        <w:tc>
          <w:tcPr>
            <w:tcW w:w="4535" w:type="dxa"/>
            <w:gridSpan w:val="2"/>
            <w:tcBorders>
              <w:top w:val="single" w:sz="4" w:space="0" w:color="auto"/>
            </w:tcBorders>
          </w:tcPr>
          <w:p w14:paraId="1DDCAD1D" w14:textId="77777777" w:rsidR="00A05B58" w:rsidRPr="008B35F7" w:rsidRDefault="00A05B58" w:rsidP="00A05B58">
            <w:pPr>
              <w:pStyle w:val="TAL"/>
            </w:pPr>
            <w:r w:rsidRPr="008B35F7">
              <w:t xml:space="preserve">        </w:t>
            </w:r>
            <w:proofErr w:type="spellStart"/>
            <w:r w:rsidRPr="008B35F7">
              <w:t>dedicatedInfoNASList</w:t>
            </w:r>
            <w:proofErr w:type="spellEnd"/>
            <w:r w:rsidRPr="008B35F7">
              <w:t xml:space="preserve"> SEQUENCE (</w:t>
            </w:r>
            <w:proofErr w:type="gramStart"/>
            <w:r w:rsidRPr="008B35F7">
              <w:t>SIZE(</w:t>
            </w:r>
            <w:proofErr w:type="gramEnd"/>
            <w:r w:rsidRPr="008B35F7">
              <w:t>1..maxDRB)) OF</w:t>
            </w:r>
          </w:p>
        </w:tc>
        <w:tc>
          <w:tcPr>
            <w:tcW w:w="2267" w:type="dxa"/>
          </w:tcPr>
          <w:p w14:paraId="35E9FDD0" w14:textId="77777777" w:rsidR="00A05B58" w:rsidRPr="008B35F7" w:rsidRDefault="00A05B58" w:rsidP="00A05B58">
            <w:pPr>
              <w:pStyle w:val="TAL"/>
            </w:pPr>
            <w:r w:rsidRPr="008B35F7">
              <w:t>1 entry</w:t>
            </w:r>
          </w:p>
        </w:tc>
        <w:tc>
          <w:tcPr>
            <w:tcW w:w="1700" w:type="dxa"/>
          </w:tcPr>
          <w:p w14:paraId="6CBAEAF4" w14:textId="77777777" w:rsidR="00A05B58" w:rsidRPr="008B35F7" w:rsidRDefault="00A05B58" w:rsidP="00A05B58">
            <w:pPr>
              <w:pStyle w:val="TAL"/>
            </w:pPr>
          </w:p>
        </w:tc>
        <w:tc>
          <w:tcPr>
            <w:tcW w:w="1245" w:type="dxa"/>
          </w:tcPr>
          <w:p w14:paraId="59D47D0A" w14:textId="77777777" w:rsidR="00A05B58" w:rsidRPr="008B35F7" w:rsidRDefault="00A05B58" w:rsidP="00A05B58">
            <w:pPr>
              <w:pStyle w:val="TAL"/>
            </w:pPr>
            <w:proofErr w:type="spellStart"/>
            <w:r w:rsidRPr="008B35F7">
              <w:t>MCG_and_SCG</w:t>
            </w:r>
            <w:proofErr w:type="spellEnd"/>
            <w:r w:rsidRPr="008B35F7">
              <w:t xml:space="preserve"> OR </w:t>
            </w:r>
            <w:proofErr w:type="spellStart"/>
            <w:r w:rsidRPr="008B35F7">
              <w:t>MCG_and_split</w:t>
            </w:r>
            <w:proofErr w:type="spellEnd"/>
          </w:p>
        </w:tc>
      </w:tr>
      <w:tr w:rsidR="00A05B58" w:rsidRPr="008B35F7" w14:paraId="2A867278" w14:textId="77777777" w:rsidTr="00A05B58">
        <w:tblPrEx>
          <w:tblCellMar>
            <w:left w:w="108" w:type="dxa"/>
            <w:right w:w="108" w:type="dxa"/>
          </w:tblCellMar>
        </w:tblPrEx>
        <w:tc>
          <w:tcPr>
            <w:tcW w:w="4535" w:type="dxa"/>
            <w:gridSpan w:val="2"/>
          </w:tcPr>
          <w:p w14:paraId="3B42F249" w14:textId="77777777" w:rsidR="00A05B58" w:rsidRPr="008B35F7" w:rsidRDefault="00A05B58" w:rsidP="00A05B58">
            <w:pPr>
              <w:pStyle w:val="TAL"/>
            </w:pPr>
            <w:r w:rsidRPr="008B35F7">
              <w:t xml:space="preserve">          </w:t>
            </w:r>
            <w:proofErr w:type="spellStart"/>
            <w:r w:rsidRPr="008B35F7">
              <w:t>dedicatedInfoNAS</w:t>
            </w:r>
            <w:proofErr w:type="spellEnd"/>
            <w:r w:rsidRPr="008B35F7" w:rsidDel="00A7562C">
              <w:t xml:space="preserve"> </w:t>
            </w:r>
            <w:r w:rsidRPr="008B35F7">
              <w:t>[1]</w:t>
            </w:r>
          </w:p>
        </w:tc>
        <w:tc>
          <w:tcPr>
            <w:tcW w:w="2267" w:type="dxa"/>
          </w:tcPr>
          <w:p w14:paraId="1255AED1" w14:textId="77777777" w:rsidR="00A05B58" w:rsidRPr="008B35F7" w:rsidRDefault="00A05B58" w:rsidP="00A05B58">
            <w:pPr>
              <w:pStyle w:val="TAL"/>
            </w:pPr>
            <w:r w:rsidRPr="008B35F7">
              <w:t>OCTET STRING including ACTIVATE DEDICATED EPS BEARER CONTEXT REQUEST</w:t>
            </w:r>
          </w:p>
        </w:tc>
        <w:tc>
          <w:tcPr>
            <w:tcW w:w="1700" w:type="dxa"/>
          </w:tcPr>
          <w:p w14:paraId="7C2048A9" w14:textId="77777777" w:rsidR="00A05B58" w:rsidRPr="008B35F7" w:rsidRDefault="00A05B58" w:rsidP="00A05B58">
            <w:pPr>
              <w:pStyle w:val="TAL"/>
            </w:pPr>
            <w:r w:rsidRPr="008B35F7">
              <w:t>according to table 4.5.4.3-1</w:t>
            </w:r>
          </w:p>
        </w:tc>
        <w:tc>
          <w:tcPr>
            <w:tcW w:w="1245" w:type="dxa"/>
          </w:tcPr>
          <w:p w14:paraId="7D907932" w14:textId="77777777" w:rsidR="00A05B58" w:rsidRPr="008B35F7" w:rsidRDefault="00A05B58" w:rsidP="00A05B58">
            <w:pPr>
              <w:pStyle w:val="TAL"/>
            </w:pPr>
          </w:p>
        </w:tc>
      </w:tr>
      <w:tr w:rsidR="00A05B58" w:rsidRPr="008B35F7" w14:paraId="65B9F7E4" w14:textId="77777777" w:rsidTr="00A05B58">
        <w:tblPrEx>
          <w:tblCellMar>
            <w:left w:w="108" w:type="dxa"/>
            <w:right w:w="108" w:type="dxa"/>
          </w:tblCellMar>
        </w:tblPrEx>
        <w:tc>
          <w:tcPr>
            <w:tcW w:w="4535" w:type="dxa"/>
            <w:gridSpan w:val="2"/>
          </w:tcPr>
          <w:p w14:paraId="02E23073" w14:textId="77777777" w:rsidR="00A05B58" w:rsidRPr="008B35F7" w:rsidRDefault="00A05B58" w:rsidP="00A05B58">
            <w:pPr>
              <w:pStyle w:val="TAL"/>
            </w:pPr>
            <w:r w:rsidRPr="008B35F7">
              <w:t xml:space="preserve">      }</w:t>
            </w:r>
          </w:p>
        </w:tc>
        <w:tc>
          <w:tcPr>
            <w:tcW w:w="2267" w:type="dxa"/>
          </w:tcPr>
          <w:p w14:paraId="3A6970DD" w14:textId="77777777" w:rsidR="00A05B58" w:rsidRPr="008B35F7" w:rsidRDefault="00A05B58" w:rsidP="00A05B58">
            <w:pPr>
              <w:pStyle w:val="TAL"/>
            </w:pPr>
          </w:p>
        </w:tc>
        <w:tc>
          <w:tcPr>
            <w:tcW w:w="1700" w:type="dxa"/>
          </w:tcPr>
          <w:p w14:paraId="7A1B93E5" w14:textId="77777777" w:rsidR="00A05B58" w:rsidRPr="008B35F7" w:rsidRDefault="00A05B58" w:rsidP="00A05B58">
            <w:pPr>
              <w:pStyle w:val="TAL"/>
            </w:pPr>
          </w:p>
        </w:tc>
        <w:tc>
          <w:tcPr>
            <w:tcW w:w="1245" w:type="dxa"/>
          </w:tcPr>
          <w:p w14:paraId="0F059F39" w14:textId="77777777" w:rsidR="00A05B58" w:rsidRPr="008B35F7" w:rsidRDefault="00A05B58" w:rsidP="00A05B58">
            <w:pPr>
              <w:pStyle w:val="TAL"/>
            </w:pPr>
          </w:p>
        </w:tc>
      </w:tr>
      <w:tr w:rsidR="00A05B58" w:rsidRPr="008B35F7" w14:paraId="4ED7291E" w14:textId="77777777" w:rsidTr="00A05B58">
        <w:tblPrEx>
          <w:tblCellMar>
            <w:left w:w="108" w:type="dxa"/>
            <w:right w:w="108" w:type="dxa"/>
          </w:tblCellMar>
        </w:tblPrEx>
        <w:tc>
          <w:tcPr>
            <w:tcW w:w="4535" w:type="dxa"/>
            <w:gridSpan w:val="2"/>
          </w:tcPr>
          <w:p w14:paraId="2A67C9C9" w14:textId="77777777" w:rsidR="00A05B58" w:rsidRPr="008B35F7" w:rsidRDefault="00A05B58" w:rsidP="00A05B58">
            <w:pPr>
              <w:pStyle w:val="TAL"/>
            </w:pPr>
            <w:r w:rsidRPr="008B35F7">
              <w:t xml:space="preserve">    }</w:t>
            </w:r>
          </w:p>
        </w:tc>
        <w:tc>
          <w:tcPr>
            <w:tcW w:w="2267" w:type="dxa"/>
          </w:tcPr>
          <w:p w14:paraId="6AB4E355" w14:textId="77777777" w:rsidR="00A05B58" w:rsidRPr="008B35F7" w:rsidRDefault="00A05B58" w:rsidP="00A05B58">
            <w:pPr>
              <w:pStyle w:val="TAL"/>
            </w:pPr>
          </w:p>
        </w:tc>
        <w:tc>
          <w:tcPr>
            <w:tcW w:w="1700" w:type="dxa"/>
          </w:tcPr>
          <w:p w14:paraId="38822060" w14:textId="77777777" w:rsidR="00A05B58" w:rsidRPr="008B35F7" w:rsidRDefault="00A05B58" w:rsidP="00A05B58">
            <w:pPr>
              <w:pStyle w:val="TAL"/>
            </w:pPr>
          </w:p>
        </w:tc>
        <w:tc>
          <w:tcPr>
            <w:tcW w:w="1245" w:type="dxa"/>
          </w:tcPr>
          <w:p w14:paraId="7320DD50" w14:textId="77777777" w:rsidR="00A05B58" w:rsidRPr="008B35F7" w:rsidRDefault="00A05B58" w:rsidP="00A05B58">
            <w:pPr>
              <w:pStyle w:val="TAL"/>
            </w:pPr>
          </w:p>
        </w:tc>
      </w:tr>
      <w:tr w:rsidR="00A05B58" w:rsidRPr="008B35F7" w14:paraId="0257F619" w14:textId="77777777" w:rsidTr="00A05B58">
        <w:tblPrEx>
          <w:tblCellMar>
            <w:left w:w="108" w:type="dxa"/>
            <w:right w:w="108" w:type="dxa"/>
          </w:tblCellMar>
        </w:tblPrEx>
        <w:tc>
          <w:tcPr>
            <w:tcW w:w="4535" w:type="dxa"/>
            <w:gridSpan w:val="2"/>
          </w:tcPr>
          <w:p w14:paraId="2F5142D5" w14:textId="77777777" w:rsidR="00A05B58" w:rsidRPr="008B35F7" w:rsidRDefault="00A05B58" w:rsidP="00A05B58">
            <w:pPr>
              <w:pStyle w:val="TAL"/>
            </w:pPr>
            <w:r w:rsidRPr="008B35F7">
              <w:t xml:space="preserve">  }</w:t>
            </w:r>
          </w:p>
        </w:tc>
        <w:tc>
          <w:tcPr>
            <w:tcW w:w="2267" w:type="dxa"/>
          </w:tcPr>
          <w:p w14:paraId="5B7DC489" w14:textId="77777777" w:rsidR="00A05B58" w:rsidRPr="008B35F7" w:rsidRDefault="00A05B58" w:rsidP="00A05B58">
            <w:pPr>
              <w:pStyle w:val="TAL"/>
            </w:pPr>
          </w:p>
        </w:tc>
        <w:tc>
          <w:tcPr>
            <w:tcW w:w="1700" w:type="dxa"/>
          </w:tcPr>
          <w:p w14:paraId="02E9AFD6" w14:textId="77777777" w:rsidR="00A05B58" w:rsidRPr="008B35F7" w:rsidRDefault="00A05B58" w:rsidP="00A05B58">
            <w:pPr>
              <w:pStyle w:val="TAL"/>
            </w:pPr>
          </w:p>
        </w:tc>
        <w:tc>
          <w:tcPr>
            <w:tcW w:w="1245" w:type="dxa"/>
          </w:tcPr>
          <w:p w14:paraId="5A0B6614" w14:textId="77777777" w:rsidR="00A05B58" w:rsidRPr="008B35F7" w:rsidRDefault="00A05B58" w:rsidP="00A05B58">
            <w:pPr>
              <w:pStyle w:val="TAL"/>
            </w:pPr>
          </w:p>
        </w:tc>
      </w:tr>
      <w:tr w:rsidR="00A05B58" w:rsidRPr="008B35F7" w14:paraId="393DD3C1" w14:textId="77777777" w:rsidTr="00A05B58">
        <w:tblPrEx>
          <w:tblCellMar>
            <w:left w:w="108" w:type="dxa"/>
            <w:right w:w="108" w:type="dxa"/>
          </w:tblCellMar>
        </w:tblPrEx>
        <w:tc>
          <w:tcPr>
            <w:tcW w:w="4535" w:type="dxa"/>
            <w:gridSpan w:val="2"/>
          </w:tcPr>
          <w:p w14:paraId="0388C59F" w14:textId="77777777" w:rsidR="00A05B58" w:rsidRPr="008B35F7" w:rsidRDefault="00A05B58" w:rsidP="00A05B58">
            <w:pPr>
              <w:pStyle w:val="TAL"/>
            </w:pPr>
            <w:r w:rsidRPr="008B35F7">
              <w:t>}</w:t>
            </w:r>
          </w:p>
        </w:tc>
        <w:tc>
          <w:tcPr>
            <w:tcW w:w="2267" w:type="dxa"/>
          </w:tcPr>
          <w:p w14:paraId="31122282" w14:textId="77777777" w:rsidR="00A05B58" w:rsidRPr="008B35F7" w:rsidRDefault="00A05B58" w:rsidP="00A05B58">
            <w:pPr>
              <w:pStyle w:val="TAL"/>
            </w:pPr>
          </w:p>
        </w:tc>
        <w:tc>
          <w:tcPr>
            <w:tcW w:w="1700" w:type="dxa"/>
          </w:tcPr>
          <w:p w14:paraId="1FC2931C" w14:textId="77777777" w:rsidR="00A05B58" w:rsidRPr="008B35F7" w:rsidRDefault="00A05B58" w:rsidP="00A05B58">
            <w:pPr>
              <w:pStyle w:val="TAL"/>
            </w:pPr>
          </w:p>
        </w:tc>
        <w:tc>
          <w:tcPr>
            <w:tcW w:w="1245" w:type="dxa"/>
          </w:tcPr>
          <w:p w14:paraId="0692651E" w14:textId="77777777" w:rsidR="00A05B58" w:rsidRPr="008B35F7" w:rsidRDefault="00A05B58" w:rsidP="00A05B58">
            <w:pPr>
              <w:pStyle w:val="TAL"/>
            </w:pPr>
          </w:p>
        </w:tc>
      </w:tr>
    </w:tbl>
    <w:p w14:paraId="13F15684" w14:textId="77777777" w:rsidR="00A05B58" w:rsidRPr="008B35F7" w:rsidRDefault="00A05B58" w:rsidP="00A05B58"/>
    <w:p w14:paraId="2C90B502" w14:textId="77777777" w:rsidR="00A05B58" w:rsidRPr="008B35F7" w:rsidRDefault="00A05B58" w:rsidP="00A05B58">
      <w:pPr>
        <w:pStyle w:val="TH"/>
      </w:pPr>
      <w:r w:rsidRPr="008B35F7">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05B58" w:rsidRPr="008B35F7" w14:paraId="4133F2B1" w14:textId="77777777" w:rsidTr="00A05B58">
        <w:tc>
          <w:tcPr>
            <w:tcW w:w="9637" w:type="dxa"/>
            <w:gridSpan w:val="4"/>
            <w:shd w:val="clear" w:color="auto" w:fill="auto"/>
          </w:tcPr>
          <w:p w14:paraId="467CEA43" w14:textId="77777777" w:rsidR="00A05B58" w:rsidRPr="008B35F7" w:rsidRDefault="00A05B58" w:rsidP="00A05B58">
            <w:pPr>
              <w:pStyle w:val="TAL"/>
            </w:pPr>
            <w:r w:rsidRPr="008B35F7">
              <w:t>Derivation path: TS 36.508 [2] Table 4.7.3-3</w:t>
            </w:r>
          </w:p>
        </w:tc>
      </w:tr>
      <w:tr w:rsidR="00A05B58" w:rsidRPr="008B35F7" w14:paraId="352906EC" w14:textId="77777777" w:rsidTr="00A05B58">
        <w:tc>
          <w:tcPr>
            <w:tcW w:w="4535" w:type="dxa"/>
            <w:tcBorders>
              <w:bottom w:val="single" w:sz="4" w:space="0" w:color="auto"/>
            </w:tcBorders>
            <w:shd w:val="clear" w:color="auto" w:fill="auto"/>
          </w:tcPr>
          <w:p w14:paraId="00F24ECA" w14:textId="77777777" w:rsidR="00A05B58" w:rsidRPr="008B35F7" w:rsidRDefault="00A05B58" w:rsidP="00A05B58">
            <w:pPr>
              <w:pStyle w:val="TAH"/>
            </w:pPr>
            <w:r w:rsidRPr="008B35F7">
              <w:t>Information Element</w:t>
            </w:r>
          </w:p>
        </w:tc>
        <w:tc>
          <w:tcPr>
            <w:tcW w:w="2267" w:type="dxa"/>
            <w:tcBorders>
              <w:bottom w:val="single" w:sz="4" w:space="0" w:color="auto"/>
            </w:tcBorders>
            <w:shd w:val="clear" w:color="auto" w:fill="auto"/>
          </w:tcPr>
          <w:p w14:paraId="6AC550BB" w14:textId="77777777" w:rsidR="00A05B58" w:rsidRPr="008B35F7" w:rsidRDefault="00A05B58" w:rsidP="00A05B58">
            <w:pPr>
              <w:pStyle w:val="TAH"/>
            </w:pPr>
            <w:r w:rsidRPr="008B35F7">
              <w:t>Value/Remark</w:t>
            </w:r>
          </w:p>
        </w:tc>
        <w:tc>
          <w:tcPr>
            <w:tcW w:w="1700" w:type="dxa"/>
            <w:tcBorders>
              <w:bottom w:val="single" w:sz="4" w:space="0" w:color="auto"/>
            </w:tcBorders>
            <w:shd w:val="clear" w:color="auto" w:fill="auto"/>
          </w:tcPr>
          <w:p w14:paraId="2EB6FC5D" w14:textId="77777777" w:rsidR="00A05B58" w:rsidRPr="008B35F7" w:rsidRDefault="00A05B58" w:rsidP="00A05B58">
            <w:pPr>
              <w:pStyle w:val="TAH"/>
            </w:pPr>
            <w:r w:rsidRPr="008B35F7">
              <w:t>Comment</w:t>
            </w:r>
          </w:p>
        </w:tc>
        <w:tc>
          <w:tcPr>
            <w:tcW w:w="1135" w:type="dxa"/>
            <w:tcBorders>
              <w:bottom w:val="single" w:sz="4" w:space="0" w:color="auto"/>
            </w:tcBorders>
            <w:shd w:val="clear" w:color="auto" w:fill="auto"/>
          </w:tcPr>
          <w:p w14:paraId="3CFC467D" w14:textId="77777777" w:rsidR="00A05B58" w:rsidRPr="008B35F7" w:rsidRDefault="00A05B58" w:rsidP="00A05B58">
            <w:pPr>
              <w:pStyle w:val="TAH"/>
            </w:pPr>
            <w:r w:rsidRPr="008B35F7">
              <w:t>Condition</w:t>
            </w:r>
          </w:p>
        </w:tc>
      </w:tr>
      <w:tr w:rsidR="00A05B58" w:rsidRPr="008B35F7" w14:paraId="073C3DF9" w14:textId="77777777" w:rsidTr="00A05B58">
        <w:tc>
          <w:tcPr>
            <w:tcW w:w="4535" w:type="dxa"/>
            <w:tcBorders>
              <w:bottom w:val="nil"/>
            </w:tcBorders>
            <w:shd w:val="clear" w:color="auto" w:fill="auto"/>
          </w:tcPr>
          <w:p w14:paraId="01FB5997" w14:textId="77777777" w:rsidR="00A05B58" w:rsidRPr="008B35F7" w:rsidRDefault="00A05B58" w:rsidP="00A05B58">
            <w:pPr>
              <w:pStyle w:val="TAL"/>
            </w:pPr>
            <w:r w:rsidRPr="008B35F7">
              <w:t>Linked EPS bearer identity</w:t>
            </w:r>
          </w:p>
        </w:tc>
        <w:tc>
          <w:tcPr>
            <w:tcW w:w="2267" w:type="dxa"/>
            <w:tcBorders>
              <w:bottom w:val="single" w:sz="4" w:space="0" w:color="auto"/>
            </w:tcBorders>
            <w:shd w:val="clear" w:color="auto" w:fill="auto"/>
          </w:tcPr>
          <w:p w14:paraId="22A89EC5" w14:textId="77777777" w:rsidR="00A05B58" w:rsidRPr="008B35F7" w:rsidRDefault="00A05B58" w:rsidP="00A05B58">
            <w:pPr>
              <w:pStyle w:val="TAL"/>
            </w:pPr>
            <w:r w:rsidRPr="008B35F7">
              <w:t>12</w:t>
            </w:r>
          </w:p>
        </w:tc>
        <w:tc>
          <w:tcPr>
            <w:tcW w:w="1700" w:type="dxa"/>
            <w:tcBorders>
              <w:bottom w:val="single" w:sz="4" w:space="0" w:color="auto"/>
            </w:tcBorders>
            <w:shd w:val="clear" w:color="auto" w:fill="auto"/>
          </w:tcPr>
          <w:p w14:paraId="39DFA5CA" w14:textId="77777777" w:rsidR="00A05B58" w:rsidRPr="008B35F7" w:rsidRDefault="00A05B58" w:rsidP="00A05B58">
            <w:pPr>
              <w:pStyle w:val="TAL"/>
            </w:pPr>
          </w:p>
        </w:tc>
        <w:tc>
          <w:tcPr>
            <w:tcW w:w="1135" w:type="dxa"/>
            <w:tcBorders>
              <w:bottom w:val="single" w:sz="4" w:space="0" w:color="auto"/>
            </w:tcBorders>
            <w:shd w:val="clear" w:color="auto" w:fill="auto"/>
          </w:tcPr>
          <w:p w14:paraId="53E80608" w14:textId="77777777" w:rsidR="00A05B58" w:rsidRPr="008B35F7" w:rsidRDefault="00A05B58" w:rsidP="00A05B58">
            <w:pPr>
              <w:pStyle w:val="TAL"/>
            </w:pPr>
          </w:p>
        </w:tc>
      </w:tr>
      <w:tr w:rsidR="00A05B58" w:rsidRPr="008B35F7" w14:paraId="6141D8F4" w14:textId="77777777" w:rsidTr="00A05B58">
        <w:tc>
          <w:tcPr>
            <w:tcW w:w="4535" w:type="dxa"/>
            <w:tcBorders>
              <w:top w:val="single" w:sz="4" w:space="0" w:color="auto"/>
              <w:bottom w:val="single" w:sz="4" w:space="0" w:color="auto"/>
            </w:tcBorders>
            <w:shd w:val="clear" w:color="auto" w:fill="auto"/>
          </w:tcPr>
          <w:p w14:paraId="2D221D80" w14:textId="77777777" w:rsidR="00A05B58" w:rsidRPr="008B35F7" w:rsidRDefault="00A05B58" w:rsidP="00A05B58">
            <w:pPr>
              <w:pStyle w:val="TAL"/>
            </w:pPr>
            <w:r w:rsidRPr="008B35F7">
              <w:t>EPS QoS</w:t>
            </w:r>
          </w:p>
        </w:tc>
        <w:tc>
          <w:tcPr>
            <w:tcW w:w="2267" w:type="dxa"/>
            <w:tcBorders>
              <w:top w:val="single" w:sz="4" w:space="0" w:color="auto"/>
              <w:bottom w:val="single" w:sz="4" w:space="0" w:color="auto"/>
            </w:tcBorders>
            <w:shd w:val="clear" w:color="auto" w:fill="auto"/>
          </w:tcPr>
          <w:p w14:paraId="10D27924"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757E120C"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00874A81" w14:textId="77777777" w:rsidR="00A05B58" w:rsidRPr="008B35F7" w:rsidRDefault="00A05B58" w:rsidP="00A05B58">
            <w:pPr>
              <w:pStyle w:val="TAL"/>
            </w:pPr>
          </w:p>
        </w:tc>
      </w:tr>
      <w:tr w:rsidR="00A05B58" w:rsidRPr="008B35F7" w14:paraId="098DF83A" w14:textId="77777777" w:rsidTr="00A05B58">
        <w:tc>
          <w:tcPr>
            <w:tcW w:w="4535" w:type="dxa"/>
            <w:tcBorders>
              <w:top w:val="single" w:sz="4" w:space="0" w:color="auto"/>
              <w:bottom w:val="single" w:sz="4" w:space="0" w:color="auto"/>
            </w:tcBorders>
            <w:shd w:val="clear" w:color="auto" w:fill="auto"/>
          </w:tcPr>
          <w:p w14:paraId="362CFB48" w14:textId="77777777" w:rsidR="00A05B58" w:rsidRPr="008B35F7" w:rsidRDefault="00A05B58" w:rsidP="00A05B58">
            <w:pPr>
              <w:pStyle w:val="TAL"/>
            </w:pPr>
            <w:r w:rsidRPr="008B35F7">
              <w:t>TFT</w:t>
            </w:r>
          </w:p>
        </w:tc>
        <w:tc>
          <w:tcPr>
            <w:tcW w:w="2267" w:type="dxa"/>
            <w:tcBorders>
              <w:top w:val="single" w:sz="4" w:space="0" w:color="auto"/>
              <w:bottom w:val="single" w:sz="4" w:space="0" w:color="auto"/>
            </w:tcBorders>
            <w:shd w:val="clear" w:color="auto" w:fill="auto"/>
          </w:tcPr>
          <w:p w14:paraId="76B0DB02"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79CEE478"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111FBC78" w14:textId="77777777" w:rsidR="00A05B58" w:rsidRPr="008B35F7" w:rsidRDefault="00A05B58" w:rsidP="00A05B58">
            <w:pPr>
              <w:pStyle w:val="TAL"/>
            </w:pPr>
          </w:p>
        </w:tc>
      </w:tr>
      <w:tr w:rsidR="00A05B58" w:rsidRPr="008B35F7" w14:paraId="73426DF6" w14:textId="77777777" w:rsidTr="00A05B58">
        <w:tc>
          <w:tcPr>
            <w:tcW w:w="4535" w:type="dxa"/>
            <w:tcBorders>
              <w:top w:val="single" w:sz="4" w:space="0" w:color="auto"/>
              <w:bottom w:val="single" w:sz="4" w:space="0" w:color="auto"/>
            </w:tcBorders>
            <w:shd w:val="clear" w:color="auto" w:fill="auto"/>
          </w:tcPr>
          <w:p w14:paraId="26787821" w14:textId="77777777" w:rsidR="00A05B58" w:rsidRPr="008B35F7" w:rsidRDefault="00A05B58" w:rsidP="00A05B58">
            <w:pPr>
              <w:pStyle w:val="TAL"/>
            </w:pPr>
            <w:r w:rsidRPr="008B35F7">
              <w:t>Negotiated QoS</w:t>
            </w:r>
          </w:p>
        </w:tc>
        <w:tc>
          <w:tcPr>
            <w:tcW w:w="2267" w:type="dxa"/>
            <w:tcBorders>
              <w:top w:val="single" w:sz="4" w:space="0" w:color="auto"/>
              <w:bottom w:val="single" w:sz="4" w:space="0" w:color="auto"/>
            </w:tcBorders>
            <w:shd w:val="clear" w:color="auto" w:fill="auto"/>
          </w:tcPr>
          <w:p w14:paraId="76A54029"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C9B4B3F"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2CA28E86" w14:textId="77777777" w:rsidR="00A05B58" w:rsidRPr="008B35F7" w:rsidRDefault="00A05B58" w:rsidP="00A05B58">
            <w:pPr>
              <w:pStyle w:val="TAL"/>
            </w:pPr>
          </w:p>
        </w:tc>
      </w:tr>
      <w:tr w:rsidR="00A05B58" w:rsidRPr="008B35F7" w14:paraId="25B7F580" w14:textId="77777777" w:rsidTr="00A05B58">
        <w:tc>
          <w:tcPr>
            <w:tcW w:w="4535" w:type="dxa"/>
            <w:tcBorders>
              <w:top w:val="single" w:sz="4" w:space="0" w:color="auto"/>
              <w:bottom w:val="single" w:sz="4" w:space="0" w:color="auto"/>
            </w:tcBorders>
            <w:shd w:val="clear" w:color="auto" w:fill="auto"/>
          </w:tcPr>
          <w:p w14:paraId="56817AEA" w14:textId="77777777" w:rsidR="00A05B58" w:rsidRPr="008B35F7" w:rsidRDefault="00A05B58" w:rsidP="00A05B58">
            <w:pPr>
              <w:pStyle w:val="TAL"/>
            </w:pPr>
            <w:r w:rsidRPr="008B35F7">
              <w:t>Negotiated LLC SAPI</w:t>
            </w:r>
          </w:p>
        </w:tc>
        <w:tc>
          <w:tcPr>
            <w:tcW w:w="2267" w:type="dxa"/>
            <w:tcBorders>
              <w:top w:val="single" w:sz="4" w:space="0" w:color="auto"/>
              <w:bottom w:val="single" w:sz="4" w:space="0" w:color="auto"/>
            </w:tcBorders>
            <w:shd w:val="clear" w:color="auto" w:fill="auto"/>
          </w:tcPr>
          <w:p w14:paraId="40554949"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2E94D0A"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6B3D321A" w14:textId="77777777" w:rsidR="00A05B58" w:rsidRPr="008B35F7" w:rsidRDefault="00A05B58" w:rsidP="00A05B58">
            <w:pPr>
              <w:pStyle w:val="TAL"/>
            </w:pPr>
          </w:p>
        </w:tc>
      </w:tr>
      <w:tr w:rsidR="00A05B58" w:rsidRPr="008B35F7" w14:paraId="16EFB1F3" w14:textId="77777777" w:rsidTr="00A05B58">
        <w:tc>
          <w:tcPr>
            <w:tcW w:w="4535" w:type="dxa"/>
            <w:tcBorders>
              <w:top w:val="single" w:sz="4" w:space="0" w:color="auto"/>
              <w:bottom w:val="single" w:sz="4" w:space="0" w:color="auto"/>
            </w:tcBorders>
            <w:shd w:val="clear" w:color="auto" w:fill="auto"/>
          </w:tcPr>
          <w:p w14:paraId="1D51F243" w14:textId="77777777" w:rsidR="00A05B58" w:rsidRPr="008B35F7" w:rsidRDefault="00A05B58" w:rsidP="00A05B58">
            <w:pPr>
              <w:pStyle w:val="TAL"/>
            </w:pPr>
            <w:r w:rsidRPr="008B35F7">
              <w:t>Radio priority</w:t>
            </w:r>
          </w:p>
        </w:tc>
        <w:tc>
          <w:tcPr>
            <w:tcW w:w="2267" w:type="dxa"/>
            <w:tcBorders>
              <w:top w:val="single" w:sz="4" w:space="0" w:color="auto"/>
              <w:bottom w:val="single" w:sz="4" w:space="0" w:color="auto"/>
            </w:tcBorders>
            <w:shd w:val="clear" w:color="auto" w:fill="auto"/>
          </w:tcPr>
          <w:p w14:paraId="6BC7C81B"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6A54B6DB"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4EF7E3EC" w14:textId="77777777" w:rsidR="00A05B58" w:rsidRPr="008B35F7" w:rsidRDefault="00A05B58" w:rsidP="00A05B58">
            <w:pPr>
              <w:pStyle w:val="TAL"/>
            </w:pPr>
          </w:p>
        </w:tc>
      </w:tr>
      <w:tr w:rsidR="00A05B58" w:rsidRPr="008B35F7" w14:paraId="525849E2" w14:textId="77777777" w:rsidTr="00A05B58">
        <w:tc>
          <w:tcPr>
            <w:tcW w:w="4535" w:type="dxa"/>
            <w:tcBorders>
              <w:top w:val="single" w:sz="4" w:space="0" w:color="auto"/>
              <w:bottom w:val="single" w:sz="4" w:space="0" w:color="auto"/>
            </w:tcBorders>
            <w:shd w:val="clear" w:color="auto" w:fill="auto"/>
          </w:tcPr>
          <w:p w14:paraId="048A6942" w14:textId="77777777" w:rsidR="00A05B58" w:rsidRPr="008B35F7" w:rsidRDefault="00A05B58" w:rsidP="00A05B58">
            <w:pPr>
              <w:pStyle w:val="TAL"/>
            </w:pPr>
            <w:r w:rsidRPr="008B35F7">
              <w:t>Protocol configuration options</w:t>
            </w:r>
          </w:p>
        </w:tc>
        <w:tc>
          <w:tcPr>
            <w:tcW w:w="2267" w:type="dxa"/>
            <w:tcBorders>
              <w:top w:val="single" w:sz="4" w:space="0" w:color="auto"/>
              <w:bottom w:val="single" w:sz="4" w:space="0" w:color="auto"/>
            </w:tcBorders>
            <w:shd w:val="clear" w:color="auto" w:fill="auto"/>
          </w:tcPr>
          <w:p w14:paraId="4CF4C25F"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64D19598" w14:textId="77777777" w:rsidR="00A05B58" w:rsidRPr="008B35F7" w:rsidRDefault="00A05B58" w:rsidP="00A05B58">
            <w:pPr>
              <w:pStyle w:val="TAL"/>
            </w:pPr>
          </w:p>
        </w:tc>
        <w:tc>
          <w:tcPr>
            <w:tcW w:w="1135" w:type="dxa"/>
            <w:tcBorders>
              <w:top w:val="single" w:sz="4" w:space="0" w:color="auto"/>
              <w:bottom w:val="single" w:sz="4" w:space="0" w:color="auto"/>
            </w:tcBorders>
            <w:shd w:val="clear" w:color="auto" w:fill="auto"/>
          </w:tcPr>
          <w:p w14:paraId="5764D550" w14:textId="77777777" w:rsidR="00A05B58" w:rsidRPr="008B35F7" w:rsidRDefault="00A05B58" w:rsidP="00A05B58">
            <w:pPr>
              <w:pStyle w:val="TAL"/>
            </w:pPr>
          </w:p>
        </w:tc>
      </w:tr>
      <w:tr w:rsidR="00A05B58" w:rsidRPr="008B35F7" w14:paraId="67F61367" w14:textId="77777777" w:rsidTr="00A05B58">
        <w:tc>
          <w:tcPr>
            <w:tcW w:w="4535" w:type="dxa"/>
            <w:tcBorders>
              <w:top w:val="single" w:sz="4" w:space="0" w:color="auto"/>
            </w:tcBorders>
            <w:shd w:val="clear" w:color="auto" w:fill="auto"/>
          </w:tcPr>
          <w:p w14:paraId="20174B8E" w14:textId="77777777" w:rsidR="00A05B58" w:rsidRPr="008B35F7" w:rsidRDefault="00A05B58" w:rsidP="00A05B58">
            <w:pPr>
              <w:pStyle w:val="TAL"/>
            </w:pPr>
            <w:r w:rsidRPr="008B35F7">
              <w:t>Extended protocol configuration options</w:t>
            </w:r>
          </w:p>
        </w:tc>
        <w:tc>
          <w:tcPr>
            <w:tcW w:w="2267" w:type="dxa"/>
            <w:tcBorders>
              <w:top w:val="single" w:sz="4" w:space="0" w:color="auto"/>
            </w:tcBorders>
            <w:shd w:val="clear" w:color="auto" w:fill="auto"/>
          </w:tcPr>
          <w:p w14:paraId="38BA4201" w14:textId="77777777" w:rsidR="00A05B58" w:rsidRPr="008B35F7" w:rsidRDefault="00A05B58" w:rsidP="00A05B58">
            <w:pPr>
              <w:pStyle w:val="TAL"/>
            </w:pPr>
            <w:r w:rsidRPr="008B35F7">
              <w:t>According to reference dedicated EPS bearer context #6 - in TS 36.508 [2] table 6.6.2-1A</w:t>
            </w:r>
          </w:p>
        </w:tc>
        <w:tc>
          <w:tcPr>
            <w:tcW w:w="1700" w:type="dxa"/>
            <w:tcBorders>
              <w:top w:val="single" w:sz="4" w:space="0" w:color="auto"/>
            </w:tcBorders>
            <w:shd w:val="clear" w:color="auto" w:fill="auto"/>
          </w:tcPr>
          <w:p w14:paraId="5C82FBC6" w14:textId="77777777" w:rsidR="00A05B58" w:rsidRPr="008B35F7" w:rsidRDefault="00A05B58" w:rsidP="00A05B58">
            <w:pPr>
              <w:pStyle w:val="TAL"/>
            </w:pPr>
          </w:p>
        </w:tc>
        <w:tc>
          <w:tcPr>
            <w:tcW w:w="1135" w:type="dxa"/>
            <w:tcBorders>
              <w:top w:val="single" w:sz="4" w:space="0" w:color="auto"/>
            </w:tcBorders>
            <w:shd w:val="clear" w:color="auto" w:fill="auto"/>
          </w:tcPr>
          <w:p w14:paraId="2801CBD9" w14:textId="77777777" w:rsidR="00A05B58" w:rsidRPr="008B35F7" w:rsidRDefault="00A05B58" w:rsidP="00A05B58">
            <w:pPr>
              <w:pStyle w:val="TAL"/>
            </w:pPr>
          </w:p>
        </w:tc>
      </w:tr>
    </w:tbl>
    <w:p w14:paraId="665352DF" w14:textId="77777777" w:rsidR="00A05B58" w:rsidRPr="008B35F7" w:rsidRDefault="00A05B58" w:rsidP="00A05B58"/>
    <w:p w14:paraId="259F29E7" w14:textId="77777777" w:rsidR="00A05B58" w:rsidRPr="008B35F7" w:rsidRDefault="00A05B58" w:rsidP="00A05B58">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5B58" w:rsidRPr="008B35F7" w14:paraId="259F7A92" w14:textId="77777777" w:rsidTr="00A05B58">
        <w:tc>
          <w:tcPr>
            <w:tcW w:w="9738" w:type="dxa"/>
          </w:tcPr>
          <w:p w14:paraId="6617442E" w14:textId="77777777" w:rsidR="00A05B58" w:rsidRPr="008B35F7" w:rsidRDefault="00A05B58" w:rsidP="00A05B58">
            <w:pPr>
              <w:pStyle w:val="TAL"/>
            </w:pPr>
            <w:r w:rsidRPr="008B35F7">
              <w:t>Derivation Path: TS 38.508-1, table 4.8.1-1B</w:t>
            </w:r>
          </w:p>
        </w:tc>
      </w:tr>
    </w:tbl>
    <w:p w14:paraId="722DEF0E" w14:textId="77777777" w:rsidR="00A05B58" w:rsidRPr="008B35F7" w:rsidRDefault="00A05B58" w:rsidP="00A05B58"/>
    <w:p w14:paraId="6738D8E1" w14:textId="77777777" w:rsidR="00A05B58" w:rsidRPr="008B35F7" w:rsidRDefault="00A05B58" w:rsidP="00A05B58">
      <w:pPr>
        <w:pStyle w:val="TH"/>
      </w:pPr>
      <w:r w:rsidRPr="008B35F7">
        <w:t>Table 4.5.4.3-3:</w:t>
      </w:r>
      <w:r w:rsidRPr="008B35F7">
        <w:rPr>
          <w:i/>
          <w:iCs/>
        </w:rPr>
        <w:t xml:space="preserve"> Void</w:t>
      </w:r>
    </w:p>
    <w:p w14:paraId="0AE5260E" w14:textId="77777777" w:rsidR="00A05B58" w:rsidRPr="008B35F7" w:rsidRDefault="00A05B58" w:rsidP="00A05B58"/>
    <w:p w14:paraId="13F1934C" w14:textId="77777777" w:rsidR="00A05B58" w:rsidRPr="008B35F7" w:rsidRDefault="00A05B58" w:rsidP="00A05B58">
      <w:pPr>
        <w:pStyle w:val="TH"/>
      </w:pPr>
      <w:r w:rsidRPr="008B35F7">
        <w:t>Table 4.5.4.3-4:</w:t>
      </w:r>
      <w:r w:rsidRPr="008B35F7">
        <w:rPr>
          <w:i/>
          <w:iCs/>
        </w:rPr>
        <w:t xml:space="preserve"> </w:t>
      </w:r>
      <w:r w:rsidRPr="008B35F7">
        <w:rPr>
          <w:iCs/>
        </w:rPr>
        <w:t xml:space="preserve">PDU SESSION MODIFICATION COMMAND </w:t>
      </w:r>
      <w:r w:rsidRPr="008B35F7">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5B58" w:rsidRPr="008B35F7" w14:paraId="3665188B" w14:textId="77777777" w:rsidTr="00A05B58">
        <w:trPr>
          <w:gridBefore w:val="1"/>
          <w:wBefore w:w="9" w:type="dxa"/>
        </w:trPr>
        <w:tc>
          <w:tcPr>
            <w:tcW w:w="9738" w:type="dxa"/>
            <w:gridSpan w:val="4"/>
            <w:shd w:val="clear" w:color="auto" w:fill="auto"/>
          </w:tcPr>
          <w:p w14:paraId="35AC8488" w14:textId="77777777" w:rsidR="00A05B58" w:rsidRPr="008B35F7" w:rsidRDefault="00A05B58" w:rsidP="00A05B58">
            <w:pPr>
              <w:pStyle w:val="TAL"/>
            </w:pPr>
            <w:r w:rsidRPr="008B35F7">
              <w:t>Derivation Path: Table 4.7.2-9.</w:t>
            </w:r>
          </w:p>
        </w:tc>
      </w:tr>
      <w:tr w:rsidR="00A05B58" w:rsidRPr="008B35F7" w14:paraId="7283C5AD" w14:textId="77777777" w:rsidTr="00A05B58">
        <w:tblPrEx>
          <w:tblCellMar>
            <w:left w:w="108" w:type="dxa"/>
            <w:right w:w="108" w:type="dxa"/>
          </w:tblCellMar>
        </w:tblPrEx>
        <w:tc>
          <w:tcPr>
            <w:tcW w:w="4535" w:type="dxa"/>
            <w:gridSpan w:val="2"/>
            <w:shd w:val="clear" w:color="auto" w:fill="auto"/>
          </w:tcPr>
          <w:p w14:paraId="5F6B5CBE" w14:textId="77777777" w:rsidR="00A05B58" w:rsidRPr="008B35F7" w:rsidRDefault="00A05B58" w:rsidP="00A05B58">
            <w:pPr>
              <w:pStyle w:val="TAH"/>
            </w:pPr>
            <w:r w:rsidRPr="008B35F7">
              <w:t>Information Element</w:t>
            </w:r>
          </w:p>
        </w:tc>
        <w:tc>
          <w:tcPr>
            <w:tcW w:w="2267" w:type="dxa"/>
            <w:shd w:val="clear" w:color="auto" w:fill="auto"/>
          </w:tcPr>
          <w:p w14:paraId="34D1D378" w14:textId="77777777" w:rsidR="00A05B58" w:rsidRPr="008B35F7" w:rsidRDefault="00A05B58" w:rsidP="00A05B58">
            <w:pPr>
              <w:pStyle w:val="TAH"/>
            </w:pPr>
            <w:r w:rsidRPr="008B35F7">
              <w:t>Value/remark</w:t>
            </w:r>
          </w:p>
        </w:tc>
        <w:tc>
          <w:tcPr>
            <w:tcW w:w="1700" w:type="dxa"/>
            <w:shd w:val="clear" w:color="auto" w:fill="auto"/>
          </w:tcPr>
          <w:p w14:paraId="70AA7264" w14:textId="77777777" w:rsidR="00A05B58" w:rsidRPr="008B35F7" w:rsidRDefault="00A05B58" w:rsidP="00A05B58">
            <w:pPr>
              <w:pStyle w:val="TAH"/>
            </w:pPr>
            <w:r w:rsidRPr="008B35F7">
              <w:t>Comment</w:t>
            </w:r>
          </w:p>
        </w:tc>
        <w:tc>
          <w:tcPr>
            <w:tcW w:w="1245" w:type="dxa"/>
            <w:shd w:val="clear" w:color="auto" w:fill="auto"/>
          </w:tcPr>
          <w:p w14:paraId="55F35153" w14:textId="77777777" w:rsidR="00A05B58" w:rsidRPr="008B35F7" w:rsidRDefault="00A05B58" w:rsidP="00A05B58">
            <w:pPr>
              <w:pStyle w:val="TAH"/>
            </w:pPr>
            <w:r w:rsidRPr="008B35F7">
              <w:t>Condition</w:t>
            </w:r>
          </w:p>
        </w:tc>
      </w:tr>
      <w:tr w:rsidR="00A05B58" w:rsidRPr="008B35F7" w14:paraId="6F36C038" w14:textId="77777777" w:rsidTr="00A05B58">
        <w:tblPrEx>
          <w:tblCellMar>
            <w:left w:w="108" w:type="dxa"/>
            <w:right w:w="108" w:type="dxa"/>
          </w:tblCellMar>
        </w:tblPrEx>
        <w:tc>
          <w:tcPr>
            <w:tcW w:w="4535" w:type="dxa"/>
            <w:gridSpan w:val="2"/>
            <w:shd w:val="clear" w:color="auto" w:fill="auto"/>
          </w:tcPr>
          <w:p w14:paraId="44436699" w14:textId="77777777" w:rsidR="00A05B58" w:rsidRPr="008B35F7" w:rsidRDefault="00A05B58" w:rsidP="00A05B58">
            <w:pPr>
              <w:pStyle w:val="TAL"/>
            </w:pPr>
            <w:r w:rsidRPr="008B35F7">
              <w:t>PDU session ID</w:t>
            </w:r>
          </w:p>
        </w:tc>
        <w:tc>
          <w:tcPr>
            <w:tcW w:w="2267" w:type="dxa"/>
            <w:shd w:val="clear" w:color="auto" w:fill="auto"/>
          </w:tcPr>
          <w:p w14:paraId="68C3D305" w14:textId="77777777" w:rsidR="00A05B58" w:rsidRPr="008B35F7" w:rsidRDefault="00A05B58" w:rsidP="00A05B58">
            <w:pPr>
              <w:pStyle w:val="TAL"/>
              <w:rPr>
                <w:rStyle w:val="TALCar"/>
              </w:rPr>
            </w:pPr>
            <w:bookmarkStart w:id="43" w:name="_Hlk54712162"/>
            <w:r w:rsidRPr="008B35F7">
              <w:rPr>
                <w:rStyle w:val="TALCar"/>
              </w:rPr>
              <w:t>The same as the PDU session ID in PDU SESSION ESTABLISHMENT REQUEST associated with the Internet PDU session if available or with the first PDU session</w:t>
            </w:r>
            <w:bookmarkEnd w:id="43"/>
          </w:p>
        </w:tc>
        <w:tc>
          <w:tcPr>
            <w:tcW w:w="1700" w:type="dxa"/>
            <w:shd w:val="clear" w:color="auto" w:fill="auto"/>
          </w:tcPr>
          <w:p w14:paraId="3B83660C" w14:textId="77777777" w:rsidR="00A05B58" w:rsidRPr="008B35F7" w:rsidRDefault="00A05B58" w:rsidP="00A05B58">
            <w:pPr>
              <w:pStyle w:val="TAL"/>
            </w:pPr>
          </w:p>
        </w:tc>
        <w:tc>
          <w:tcPr>
            <w:tcW w:w="1245" w:type="dxa"/>
            <w:shd w:val="clear" w:color="auto" w:fill="auto"/>
          </w:tcPr>
          <w:p w14:paraId="3AEE9E2C" w14:textId="77777777" w:rsidR="00A05B58" w:rsidRPr="008B35F7" w:rsidRDefault="00A05B58" w:rsidP="00A05B58">
            <w:pPr>
              <w:pStyle w:val="TAL"/>
            </w:pPr>
          </w:p>
        </w:tc>
      </w:tr>
      <w:tr w:rsidR="00A05B58" w:rsidRPr="008B35F7" w14:paraId="4B82B405" w14:textId="77777777" w:rsidTr="00A05B58">
        <w:tblPrEx>
          <w:tblCellMar>
            <w:left w:w="108" w:type="dxa"/>
            <w:right w:w="108" w:type="dxa"/>
          </w:tblCellMar>
        </w:tblPrEx>
        <w:tc>
          <w:tcPr>
            <w:tcW w:w="4535" w:type="dxa"/>
            <w:gridSpan w:val="2"/>
            <w:shd w:val="clear" w:color="auto" w:fill="auto"/>
          </w:tcPr>
          <w:p w14:paraId="22791410" w14:textId="77777777" w:rsidR="00A05B58" w:rsidRPr="008B35F7" w:rsidRDefault="00A05B58" w:rsidP="00A05B58">
            <w:pPr>
              <w:pStyle w:val="TAL"/>
            </w:pPr>
            <w:r w:rsidRPr="008B35F7">
              <w:t>Authorized QoS rules</w:t>
            </w:r>
          </w:p>
        </w:tc>
        <w:tc>
          <w:tcPr>
            <w:tcW w:w="2267" w:type="dxa"/>
            <w:shd w:val="clear" w:color="auto" w:fill="auto"/>
          </w:tcPr>
          <w:p w14:paraId="1A037D0F" w14:textId="77777777" w:rsidR="00A05B58" w:rsidRPr="008B35F7" w:rsidRDefault="00A05B58" w:rsidP="00A05B58">
            <w:pPr>
              <w:pStyle w:val="TAL"/>
            </w:pPr>
            <w:r w:rsidRPr="008B35F7">
              <w:t>One entry</w:t>
            </w:r>
          </w:p>
        </w:tc>
        <w:tc>
          <w:tcPr>
            <w:tcW w:w="1700" w:type="dxa"/>
            <w:shd w:val="clear" w:color="auto" w:fill="auto"/>
          </w:tcPr>
          <w:p w14:paraId="12E17AB9" w14:textId="77777777" w:rsidR="00A05B58" w:rsidRPr="008B35F7" w:rsidRDefault="00A05B58" w:rsidP="00A05B58">
            <w:pPr>
              <w:pStyle w:val="TAL"/>
            </w:pPr>
          </w:p>
        </w:tc>
        <w:tc>
          <w:tcPr>
            <w:tcW w:w="1245" w:type="dxa"/>
            <w:shd w:val="clear" w:color="auto" w:fill="auto"/>
          </w:tcPr>
          <w:p w14:paraId="6F2DCF9D" w14:textId="77777777" w:rsidR="00A05B58" w:rsidRPr="008B35F7" w:rsidRDefault="00A05B58" w:rsidP="00A05B58">
            <w:pPr>
              <w:pStyle w:val="TAL"/>
            </w:pPr>
          </w:p>
        </w:tc>
      </w:tr>
      <w:tr w:rsidR="00A05B58" w:rsidRPr="008B35F7" w14:paraId="3C024E06" w14:textId="77777777" w:rsidTr="00A05B58">
        <w:tblPrEx>
          <w:tblCellMar>
            <w:left w:w="108" w:type="dxa"/>
            <w:right w:w="108" w:type="dxa"/>
          </w:tblCellMar>
        </w:tblPrEx>
        <w:tc>
          <w:tcPr>
            <w:tcW w:w="4535" w:type="dxa"/>
            <w:gridSpan w:val="2"/>
            <w:shd w:val="clear" w:color="auto" w:fill="auto"/>
          </w:tcPr>
          <w:p w14:paraId="7040F290" w14:textId="77777777" w:rsidR="00A05B58" w:rsidRPr="008B35F7" w:rsidRDefault="00A05B58" w:rsidP="00A05B58">
            <w:pPr>
              <w:pStyle w:val="TAL"/>
            </w:pPr>
            <w:r w:rsidRPr="008B35F7">
              <w:t xml:space="preserve">  QoS rule [1]</w:t>
            </w:r>
          </w:p>
        </w:tc>
        <w:tc>
          <w:tcPr>
            <w:tcW w:w="2267" w:type="dxa"/>
            <w:shd w:val="clear" w:color="auto" w:fill="auto"/>
          </w:tcPr>
          <w:p w14:paraId="06A67AD9" w14:textId="77777777" w:rsidR="00A05B58" w:rsidRPr="008B35F7" w:rsidRDefault="00A05B58" w:rsidP="00A05B58">
            <w:pPr>
              <w:pStyle w:val="TAL"/>
            </w:pPr>
            <w:r w:rsidRPr="008B35F7">
              <w:t xml:space="preserve">Reference QoS rule #5 as defined in Table 4.8.2.1-5. </w:t>
            </w:r>
          </w:p>
        </w:tc>
        <w:tc>
          <w:tcPr>
            <w:tcW w:w="1700" w:type="dxa"/>
            <w:shd w:val="clear" w:color="auto" w:fill="auto"/>
          </w:tcPr>
          <w:p w14:paraId="3BC3861D" w14:textId="77777777" w:rsidR="00A05B58" w:rsidRPr="008B35F7" w:rsidRDefault="00A05B58" w:rsidP="00A05B58">
            <w:pPr>
              <w:pStyle w:val="TAL"/>
            </w:pPr>
            <w:r w:rsidRPr="008B35F7">
              <w:t>QFI=5</w:t>
            </w:r>
          </w:p>
        </w:tc>
        <w:tc>
          <w:tcPr>
            <w:tcW w:w="1245" w:type="dxa"/>
            <w:shd w:val="clear" w:color="auto" w:fill="auto"/>
          </w:tcPr>
          <w:p w14:paraId="56FCD19D" w14:textId="77777777" w:rsidR="00A05B58" w:rsidRPr="008B35F7" w:rsidRDefault="00A05B58" w:rsidP="00A05B58">
            <w:pPr>
              <w:pStyle w:val="TAL"/>
            </w:pPr>
          </w:p>
        </w:tc>
      </w:tr>
      <w:tr w:rsidR="00A05B58" w:rsidRPr="008B35F7" w14:paraId="7BC0D2EE" w14:textId="77777777" w:rsidTr="00A05B58">
        <w:tblPrEx>
          <w:tblCellMar>
            <w:left w:w="108" w:type="dxa"/>
            <w:right w:w="108" w:type="dxa"/>
          </w:tblCellMar>
        </w:tblPrEx>
        <w:tc>
          <w:tcPr>
            <w:tcW w:w="4535" w:type="dxa"/>
            <w:gridSpan w:val="2"/>
            <w:shd w:val="clear" w:color="auto" w:fill="auto"/>
          </w:tcPr>
          <w:p w14:paraId="3F781BCA" w14:textId="77777777" w:rsidR="00A05B58" w:rsidRPr="008B35F7" w:rsidRDefault="00A05B58" w:rsidP="00A05B58">
            <w:pPr>
              <w:pStyle w:val="TAL"/>
            </w:pPr>
            <w:r w:rsidRPr="008B35F7">
              <w:t>Authorized QoS flow descriptions</w:t>
            </w:r>
          </w:p>
        </w:tc>
        <w:tc>
          <w:tcPr>
            <w:tcW w:w="2267" w:type="dxa"/>
            <w:shd w:val="clear" w:color="auto" w:fill="auto"/>
          </w:tcPr>
          <w:p w14:paraId="7DCEE587" w14:textId="77777777" w:rsidR="00A05B58" w:rsidRPr="008B35F7" w:rsidRDefault="00A05B58" w:rsidP="00A05B58">
            <w:pPr>
              <w:pStyle w:val="TAL"/>
            </w:pPr>
            <w:r w:rsidRPr="008B35F7">
              <w:t>One entry</w:t>
            </w:r>
          </w:p>
        </w:tc>
        <w:tc>
          <w:tcPr>
            <w:tcW w:w="1700" w:type="dxa"/>
            <w:shd w:val="clear" w:color="auto" w:fill="auto"/>
          </w:tcPr>
          <w:p w14:paraId="05486162" w14:textId="77777777" w:rsidR="00A05B58" w:rsidRPr="008B35F7" w:rsidRDefault="00A05B58" w:rsidP="00A05B58">
            <w:pPr>
              <w:pStyle w:val="TAL"/>
            </w:pPr>
          </w:p>
        </w:tc>
        <w:tc>
          <w:tcPr>
            <w:tcW w:w="1245" w:type="dxa"/>
            <w:shd w:val="clear" w:color="auto" w:fill="auto"/>
          </w:tcPr>
          <w:p w14:paraId="44CCB176" w14:textId="77777777" w:rsidR="00A05B58" w:rsidRPr="008B35F7" w:rsidRDefault="00A05B58" w:rsidP="00A05B58">
            <w:pPr>
              <w:pStyle w:val="TAL"/>
            </w:pPr>
          </w:p>
        </w:tc>
      </w:tr>
      <w:tr w:rsidR="00A05B58" w:rsidRPr="008B35F7" w14:paraId="4E5D5E3C" w14:textId="77777777" w:rsidTr="00A05B58">
        <w:tblPrEx>
          <w:tblCellMar>
            <w:left w:w="108" w:type="dxa"/>
            <w:right w:w="108" w:type="dxa"/>
          </w:tblCellMar>
        </w:tblPrEx>
        <w:tc>
          <w:tcPr>
            <w:tcW w:w="4535" w:type="dxa"/>
            <w:gridSpan w:val="2"/>
            <w:shd w:val="clear" w:color="auto" w:fill="auto"/>
          </w:tcPr>
          <w:p w14:paraId="2F68F736" w14:textId="77777777" w:rsidR="00A05B58" w:rsidRPr="008B35F7" w:rsidRDefault="00A05B58" w:rsidP="00A05B58">
            <w:pPr>
              <w:pStyle w:val="TAL"/>
            </w:pPr>
            <w:r w:rsidRPr="008B35F7">
              <w:t xml:space="preserve">  QoS flow [1]</w:t>
            </w:r>
          </w:p>
        </w:tc>
        <w:tc>
          <w:tcPr>
            <w:tcW w:w="2267" w:type="dxa"/>
            <w:shd w:val="clear" w:color="auto" w:fill="auto"/>
          </w:tcPr>
          <w:p w14:paraId="68E0AB1B" w14:textId="77777777" w:rsidR="00A05B58" w:rsidRPr="008B35F7" w:rsidRDefault="00A05B58" w:rsidP="00A05B58">
            <w:pPr>
              <w:pStyle w:val="TAL"/>
            </w:pPr>
            <w:r w:rsidRPr="008B35F7">
              <w:t>Reference QoS flow #5 as defined in Table 4.8.2.3-5.</w:t>
            </w:r>
          </w:p>
        </w:tc>
        <w:tc>
          <w:tcPr>
            <w:tcW w:w="1700" w:type="dxa"/>
            <w:shd w:val="clear" w:color="auto" w:fill="auto"/>
          </w:tcPr>
          <w:p w14:paraId="0E111882" w14:textId="77777777" w:rsidR="00A05B58" w:rsidRPr="008B35F7" w:rsidRDefault="00A05B58" w:rsidP="00A05B58">
            <w:pPr>
              <w:pStyle w:val="TAL"/>
            </w:pPr>
            <w:r w:rsidRPr="008B35F7">
              <w:t>QFI=5</w:t>
            </w:r>
          </w:p>
        </w:tc>
        <w:tc>
          <w:tcPr>
            <w:tcW w:w="1245" w:type="dxa"/>
            <w:shd w:val="clear" w:color="auto" w:fill="auto"/>
          </w:tcPr>
          <w:p w14:paraId="40E5E3B5" w14:textId="77777777" w:rsidR="00A05B58" w:rsidRPr="008B35F7" w:rsidRDefault="00A05B58" w:rsidP="00A05B58">
            <w:pPr>
              <w:pStyle w:val="TAL"/>
            </w:pPr>
          </w:p>
        </w:tc>
      </w:tr>
    </w:tbl>
    <w:p w14:paraId="6EF50893" w14:textId="77777777" w:rsidR="00A05B58" w:rsidRPr="008B35F7" w:rsidRDefault="00A05B58" w:rsidP="00A05B58"/>
    <w:p w14:paraId="4956D501" w14:textId="77777777" w:rsidR="00A05B58" w:rsidRPr="008B35F7" w:rsidRDefault="00A05B58" w:rsidP="00A05B58">
      <w:pPr>
        <w:pStyle w:val="TH"/>
      </w:pPr>
      <w:r w:rsidRPr="008B35F7">
        <w:lastRenderedPageBreak/>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5B58" w:rsidRPr="008B35F7" w14:paraId="79FC4562" w14:textId="77777777" w:rsidTr="00A05B58">
        <w:tc>
          <w:tcPr>
            <w:tcW w:w="9738" w:type="dxa"/>
          </w:tcPr>
          <w:p w14:paraId="23366CE5" w14:textId="77777777" w:rsidR="00A05B58" w:rsidRPr="008B35F7" w:rsidRDefault="00A05B58" w:rsidP="00A05B58">
            <w:pPr>
              <w:pStyle w:val="TAL"/>
            </w:pPr>
            <w:r w:rsidRPr="008B35F7">
              <w:t>Derivation Path: TS 38.508-1, table 4.8.1-1CA</w:t>
            </w:r>
          </w:p>
        </w:tc>
      </w:tr>
    </w:tbl>
    <w:p w14:paraId="5DFEC9A5" w14:textId="77777777" w:rsidR="00A05B58" w:rsidRPr="008B35F7" w:rsidRDefault="00A05B58" w:rsidP="00A05B58"/>
    <w:p w14:paraId="128AA153" w14:textId="77777777" w:rsidR="00A05B58" w:rsidRPr="008B35F7" w:rsidRDefault="00A05B58" w:rsidP="00A05B58">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5B58" w:rsidRPr="008B35F7" w14:paraId="38055171" w14:textId="77777777" w:rsidTr="00A05B58">
        <w:tc>
          <w:tcPr>
            <w:tcW w:w="9738" w:type="dxa"/>
          </w:tcPr>
          <w:p w14:paraId="6B5BB395" w14:textId="77777777" w:rsidR="00A05B58" w:rsidRPr="008B35F7" w:rsidRDefault="00A05B58" w:rsidP="00A05B58">
            <w:pPr>
              <w:pStyle w:val="TAL"/>
            </w:pPr>
            <w:r w:rsidRPr="008B35F7">
              <w:t>Derivation Path: TS 38.508-1, table 4.6.1-14 with condition NR-DC</w:t>
            </w:r>
          </w:p>
        </w:tc>
      </w:tr>
    </w:tbl>
    <w:p w14:paraId="1AF55373" w14:textId="77777777" w:rsidR="00A05B58" w:rsidRDefault="00A05B58" w:rsidP="00794D43">
      <w:pPr>
        <w:pStyle w:val="H6"/>
        <w:ind w:left="0" w:firstLine="0"/>
        <w:rPr>
          <w:b/>
          <w:bCs/>
          <w:color w:val="0000FF"/>
        </w:rPr>
      </w:pPr>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2C6544" w:rsidRDefault="002C6544">
      <w:r>
        <w:separator/>
      </w:r>
    </w:p>
  </w:endnote>
  <w:endnote w:type="continuationSeparator" w:id="0">
    <w:p w14:paraId="28408DB0" w14:textId="77777777" w:rsidR="002C6544" w:rsidRDefault="002C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2C6544" w:rsidRDefault="002C6544">
      <w:r>
        <w:separator/>
      </w:r>
    </w:p>
  </w:footnote>
  <w:footnote w:type="continuationSeparator" w:id="0">
    <w:p w14:paraId="42E97240" w14:textId="77777777" w:rsidR="002C6544" w:rsidRDefault="002C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2C6544" w:rsidRDefault="002C6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2C6544" w:rsidRDefault="002C6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2C6544" w:rsidRDefault="002C65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2C6544" w:rsidRDefault="002C6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1293</TotalTime>
  <Pages>7</Pages>
  <Words>1903</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106</cp:revision>
  <cp:lastPrinted>1899-12-31T23:00:00Z</cp:lastPrinted>
  <dcterms:created xsi:type="dcterms:W3CDTF">2021-01-21T14:51:00Z</dcterms:created>
  <dcterms:modified xsi:type="dcterms:W3CDTF">2021-08-18T08:13:00Z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